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intelligence2.xml" ContentType="application/vnd.ms-office.intelligence2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09BC74A" w:rsidP="509BC74A" w:rsidRDefault="509BC74A" w14:paraId="73293C7D" w14:textId="6FC100BE">
      <w:pPr>
        <w:pStyle w:val="Normal"/>
      </w:pPr>
    </w:p>
    <w:p w:rsidR="509BC74A" w:rsidP="509BC74A" w:rsidRDefault="509BC74A" w14:paraId="496B9360" w14:textId="6E915E65">
      <w:pPr>
        <w:pStyle w:val="Normal"/>
      </w:pPr>
    </w:p>
    <w:p w:rsidR="509BC74A" w:rsidP="509BC74A" w:rsidRDefault="509BC74A" w14:paraId="70A29BE0" w14:textId="74386B1F">
      <w:pPr>
        <w:pStyle w:val="Normal"/>
      </w:pPr>
    </w:p>
    <w:p w:rsidR="509BC74A" w:rsidP="509BC74A" w:rsidRDefault="509BC74A" w14:paraId="38B0836E" w14:textId="3BE331E6">
      <w:pPr>
        <w:pStyle w:val="Normal"/>
      </w:pPr>
    </w:p>
    <w:p w:rsidR="509BC74A" w:rsidP="509BC74A" w:rsidRDefault="509BC74A" w14:paraId="116FEE6B" w14:textId="2841079E">
      <w:pPr>
        <w:pStyle w:val="Normal"/>
      </w:pPr>
    </w:p>
    <w:p w:rsidR="41CFD707" w:rsidP="509BC74A" w:rsidRDefault="41CFD707" w14:paraId="4B246423" w14:textId="6C0E36A2">
      <w:pPr>
        <w:pStyle w:val="Title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72"/>
          <w:szCs w:val="72"/>
          <w:lang w:val="en-US"/>
        </w:rPr>
      </w:pPr>
      <w:r w:rsidRPr="509BC74A" w:rsidR="41CFD70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2F5496" w:themeColor="accent1" w:themeTint="FF" w:themeShade="BF"/>
          <w:sz w:val="72"/>
          <w:szCs w:val="72"/>
          <w:lang w:val="en-US"/>
        </w:rPr>
        <w:t>Document</w:t>
      </w:r>
    </w:p>
    <w:p w:rsidR="509BC74A" w:rsidP="509BC74A" w:rsidRDefault="509BC74A" w14:paraId="15F58E0C" w14:textId="492621D8">
      <w:pPr>
        <w:pStyle w:val="Normal"/>
        <w:rPr>
          <w:noProof w:val="0"/>
          <w:lang w:val="en-US"/>
        </w:rPr>
      </w:pPr>
    </w:p>
    <w:p w:rsidR="41CFD707" w:rsidP="509BC74A" w:rsidRDefault="41CFD707" w14:paraId="3C767069" w14:textId="6939D2FA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09BC74A" w:rsidR="41CFD70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</w:p>
    <w:p w:rsidR="41CFD707" w:rsidP="509BC74A" w:rsidRDefault="41CFD707" w14:paraId="7EDA4DA7" w14:textId="3746788F">
      <w:pPr>
        <w:jc w:val="center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767171" w:themeColor="background2" w:themeTint="FF" w:themeShade="80"/>
          <w:sz w:val="56"/>
          <w:szCs w:val="56"/>
          <w:lang w:val="en-US"/>
        </w:rPr>
      </w:pPr>
      <w:r w:rsidRPr="509BC74A" w:rsidR="41CFD70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767171" w:themeColor="background2" w:themeTint="FF" w:themeShade="80"/>
          <w:sz w:val="56"/>
          <w:szCs w:val="56"/>
          <w:lang w:val="en-US"/>
        </w:rPr>
        <w:t>SAP ECC Monitoring and Health Checks</w:t>
      </w:r>
    </w:p>
    <w:p w:rsidR="509BC74A" w:rsidP="509BC74A" w:rsidRDefault="509BC74A" w14:paraId="5D5DDC61" w14:textId="12B04010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56"/>
          <w:szCs w:val="56"/>
          <w:lang w:val="en-US"/>
        </w:rPr>
      </w:pPr>
    </w:p>
    <w:p w:rsidR="41CFD707" w:rsidP="509BC74A" w:rsidRDefault="41CFD707" w14:paraId="1F4D1368" w14:textId="7A408488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52"/>
          <w:szCs w:val="52"/>
          <w:lang w:val="en-US"/>
        </w:rPr>
      </w:pPr>
      <w:r w:rsidRPr="509BC74A" w:rsidR="41CFD70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2F5496" w:themeColor="accent1" w:themeTint="FF" w:themeShade="BF"/>
          <w:sz w:val="52"/>
          <w:szCs w:val="52"/>
          <w:lang w:val="en-US"/>
        </w:rPr>
        <w:t>Business Process Automation</w:t>
      </w:r>
    </w:p>
    <w:p w:rsidR="41CFD707" w:rsidP="509BC74A" w:rsidRDefault="41CFD707" w14:paraId="324A3FD6" w14:textId="3071988E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52"/>
          <w:szCs w:val="52"/>
          <w:lang w:val="en-US"/>
        </w:rPr>
      </w:pPr>
      <w:r w:rsidRPr="509BC74A" w:rsidR="41CFD70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2F5496" w:themeColor="accent1" w:themeTint="FF" w:themeShade="BF"/>
          <w:sz w:val="52"/>
          <w:szCs w:val="52"/>
          <w:lang w:val="en-US"/>
        </w:rPr>
        <w:t xml:space="preserve"> using SAP iRPA</w:t>
      </w:r>
    </w:p>
    <w:p w:rsidR="0926D29D" w:rsidP="0926D29D" w:rsidRDefault="0926D29D" w14:paraId="2374E7A3" w14:textId="35D0D8ED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6"/>
          <w:szCs w:val="36"/>
          <w:lang w:val="en-US"/>
        </w:rPr>
      </w:pPr>
    </w:p>
    <w:p w:rsidR="509BC74A" w:rsidP="509BC74A" w:rsidRDefault="509BC74A" w14:paraId="15460669" w14:textId="3208C3D6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6"/>
          <w:szCs w:val="36"/>
          <w:lang w:val="en-US"/>
        </w:rPr>
      </w:pPr>
    </w:p>
    <w:p w:rsidR="41CFD707" w:rsidP="509BC74A" w:rsidRDefault="41CFD707" w14:paraId="63204300" w14:textId="12E09934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56"/>
          <w:szCs w:val="56"/>
          <w:lang w:val="en-US"/>
        </w:rPr>
      </w:pPr>
      <w:r w:rsidR="41CFD707">
        <w:drawing>
          <wp:inline wp14:editId="3CDD2D1A" wp14:anchorId="1F735493">
            <wp:extent cx="904875" cy="276225"/>
            <wp:effectExtent l="0" t="0" r="0" b="0"/>
            <wp:docPr id="16947166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a80831a85a40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9BC74A" w:rsidP="509BC74A" w:rsidRDefault="509BC74A" w14:paraId="7D0CB9F7" w14:textId="50AFA22A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56"/>
          <w:szCs w:val="56"/>
          <w:lang w:val="en-US"/>
        </w:rPr>
      </w:pPr>
    </w:p>
    <w:p w:rsidR="509BC74A" w:rsidP="509BC74A" w:rsidRDefault="509BC74A" w14:paraId="5B8FA035" w14:textId="6F4373A6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</w:p>
    <w:p w:rsidR="509BC74A" w:rsidP="509BC74A" w:rsidRDefault="509BC74A" w14:paraId="290862F3" w14:textId="53BAC19A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</w:p>
    <w:p w:rsidR="509BC74A" w:rsidP="509BC74A" w:rsidRDefault="509BC74A" w14:paraId="45A8C69C" w14:textId="499BFF4E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</w:p>
    <w:p w:rsidR="509BC74A" w:rsidP="0926D29D" w:rsidRDefault="509BC74A" w14:paraId="2F8ABABC" w14:textId="2E4A1CDE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</w:p>
    <w:p w:rsidR="0926D29D" w:rsidP="0926D29D" w:rsidRDefault="0926D29D" w14:paraId="720D9053" w14:textId="63381788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</w:p>
    <w:p w:rsidR="509BC74A" w:rsidP="509BC74A" w:rsidRDefault="509BC74A" w14:paraId="5F5EDAB6" w14:textId="073A019F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</w:p>
    <w:p w:rsidR="41CFD707" w:rsidP="509BC74A" w:rsidRDefault="41CFD707" w14:paraId="6544ECAE" w14:textId="1655D98B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</w:pPr>
      <w:r w:rsidRPr="509BC74A" w:rsidR="41CFD70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767171" w:themeColor="background2" w:themeTint="FF" w:themeShade="80"/>
          <w:sz w:val="30"/>
          <w:szCs w:val="30"/>
          <w:lang w:val="en-US"/>
        </w:rPr>
        <w:t>Version: 1.0</w:t>
      </w:r>
    </w:p>
    <w:p w:rsidR="509BC74A" w:rsidP="0926D29D" w:rsidRDefault="509BC74A" w14:paraId="762ECDC7" w14:textId="37F9423A">
      <w:pPr>
        <w:pStyle w:val="Heading1"/>
        <w:spacing w:before="240"/>
        <w:ind w:left="360" w:hanging="360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0926D29D" w:rsidP="0926D29D" w:rsidRDefault="0926D29D" w14:paraId="1EA6A3AD" w14:textId="0CC8192D">
      <w:pPr>
        <w:pStyle w:val="Normal"/>
        <w:rPr>
          <w:noProof w:val="0"/>
          <w:lang w:val="en-US"/>
        </w:rPr>
      </w:pPr>
    </w:p>
    <w:p w:rsidR="41CFD707" w:rsidP="509BC74A" w:rsidRDefault="41CFD707" w14:paraId="12AACA90" w14:textId="6BE6C4E6">
      <w:pPr>
        <w:pStyle w:val="Heading1"/>
        <w:spacing w:before="240"/>
        <w:ind w:left="360" w:hanging="36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US"/>
        </w:rPr>
      </w:pPr>
      <w:r w:rsidRPr="509BC74A" w:rsidR="41CFD70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US"/>
        </w:rPr>
        <w:t>Document History:</w:t>
      </w:r>
    </w:p>
    <w:p w:rsidR="509BC74A" w:rsidP="509BC74A" w:rsidRDefault="509BC74A" w14:paraId="12CCC920" w14:textId="1DB9D9A1">
      <w:p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54"/>
        <w:gridCol w:w="989"/>
        <w:gridCol w:w="4916"/>
        <w:gridCol w:w="1801"/>
      </w:tblGrid>
      <w:tr w:rsidR="509BC74A" w:rsidTr="509BC74A" w14:paraId="7290F6A4">
        <w:tc>
          <w:tcPr>
            <w:tcW w:w="1654" w:type="dxa"/>
            <w:shd w:val="clear" w:color="auto" w:fill="5B9BD5" w:themeFill="accent5"/>
            <w:tcMar/>
            <w:vAlign w:val="top"/>
          </w:tcPr>
          <w:p w:rsidR="509BC74A" w:rsidP="509BC74A" w:rsidRDefault="509BC74A" w14:paraId="6475064A" w14:textId="4423B74F">
            <w:pPr>
              <w:jc w:val="center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Date Issued</w:t>
            </w:r>
          </w:p>
        </w:tc>
        <w:tc>
          <w:tcPr>
            <w:tcW w:w="989" w:type="dxa"/>
            <w:shd w:val="clear" w:color="auto" w:fill="5B9BD5" w:themeFill="accent5"/>
            <w:tcMar/>
            <w:vAlign w:val="top"/>
          </w:tcPr>
          <w:p w:rsidR="509BC74A" w:rsidP="509BC74A" w:rsidRDefault="509BC74A" w14:paraId="4E9D4BF9" w14:textId="2AB1C296">
            <w:pPr>
              <w:jc w:val="center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Version</w:t>
            </w:r>
          </w:p>
        </w:tc>
        <w:tc>
          <w:tcPr>
            <w:tcW w:w="4916" w:type="dxa"/>
            <w:shd w:val="clear" w:color="auto" w:fill="5B9BD5" w:themeFill="accent5"/>
            <w:tcMar/>
            <w:vAlign w:val="top"/>
          </w:tcPr>
          <w:p w:rsidR="509BC74A" w:rsidP="509BC74A" w:rsidRDefault="509BC74A" w14:paraId="34A51D95" w14:textId="4DF0A6C7">
            <w:pPr>
              <w:jc w:val="center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Change Reference</w:t>
            </w:r>
          </w:p>
        </w:tc>
        <w:tc>
          <w:tcPr>
            <w:tcW w:w="1801" w:type="dxa"/>
            <w:shd w:val="clear" w:color="auto" w:fill="5B9BD5" w:themeFill="accent5"/>
            <w:tcMar/>
            <w:vAlign w:val="top"/>
          </w:tcPr>
          <w:p w:rsidR="509BC74A" w:rsidP="509BC74A" w:rsidRDefault="509BC74A" w14:paraId="08C2D372" w14:textId="3FB79701">
            <w:pPr>
              <w:jc w:val="center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Author</w:t>
            </w:r>
          </w:p>
        </w:tc>
      </w:tr>
      <w:tr w:rsidR="509BC74A" w:rsidTr="509BC74A" w14:paraId="53D6627A">
        <w:tc>
          <w:tcPr>
            <w:tcW w:w="1654" w:type="dxa"/>
            <w:tcMar/>
            <w:vAlign w:val="top"/>
          </w:tcPr>
          <w:p w:rsidR="032AF1D6" w:rsidP="509BC74A" w:rsidRDefault="032AF1D6" w14:paraId="0DFF06BE" w14:textId="2E97E385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032AF1D6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07</w:t>
            </w: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/1</w:t>
            </w:r>
            <w:r w:rsidRPr="509BC74A" w:rsidR="5AA9A087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2</w:t>
            </w: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/202</w:t>
            </w:r>
            <w:r w:rsidRPr="509BC74A" w:rsidR="28ACFCA1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989" w:type="dxa"/>
            <w:tcMar/>
            <w:vAlign w:val="top"/>
          </w:tcPr>
          <w:p w:rsidR="509BC74A" w:rsidP="509BC74A" w:rsidRDefault="509BC74A" w14:paraId="59579315" w14:textId="674041E2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V1.0</w:t>
            </w:r>
          </w:p>
        </w:tc>
        <w:tc>
          <w:tcPr>
            <w:tcW w:w="4916" w:type="dxa"/>
            <w:tcMar/>
            <w:vAlign w:val="top"/>
          </w:tcPr>
          <w:p w:rsidR="509BC74A" w:rsidP="509BC74A" w:rsidRDefault="509BC74A" w14:paraId="48E3EA20" w14:textId="74C7D8B6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09BC74A" w:rsidR="509BC74A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Version 1.0 </w:t>
            </w:r>
          </w:p>
        </w:tc>
        <w:tc>
          <w:tcPr>
            <w:tcW w:w="1801" w:type="dxa"/>
            <w:tcMar/>
            <w:vAlign w:val="top"/>
          </w:tcPr>
          <w:p w:rsidR="509BC74A" w:rsidP="509BC74A" w:rsidRDefault="509BC74A" w14:paraId="0E583E15" w14:textId="4962C9E2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</w:p>
        </w:tc>
      </w:tr>
      <w:tr w:rsidR="509BC74A" w:rsidTr="509BC74A" w14:paraId="7ACFC8B7">
        <w:tc>
          <w:tcPr>
            <w:tcW w:w="1654" w:type="dxa"/>
            <w:tcMar/>
            <w:vAlign w:val="top"/>
          </w:tcPr>
          <w:p w:rsidR="509BC74A" w:rsidP="509BC74A" w:rsidRDefault="509BC74A" w14:paraId="5159D6B8" w14:textId="57872907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989" w:type="dxa"/>
            <w:tcMar/>
            <w:vAlign w:val="top"/>
          </w:tcPr>
          <w:p w:rsidR="509BC74A" w:rsidP="509BC74A" w:rsidRDefault="509BC74A" w14:paraId="723742C0" w14:textId="0648A76F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916" w:type="dxa"/>
            <w:tcMar/>
            <w:vAlign w:val="top"/>
          </w:tcPr>
          <w:p w:rsidR="509BC74A" w:rsidP="509BC74A" w:rsidRDefault="509BC74A" w14:paraId="024B1F38" w14:textId="3D13AF88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01" w:type="dxa"/>
            <w:tcMar/>
            <w:vAlign w:val="top"/>
          </w:tcPr>
          <w:p w:rsidR="509BC74A" w:rsidP="509BC74A" w:rsidRDefault="509BC74A" w14:paraId="2FF051A4" w14:textId="730BE2BA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509BC74A" w:rsidTr="509BC74A" w14:paraId="0832A643">
        <w:tc>
          <w:tcPr>
            <w:tcW w:w="1654" w:type="dxa"/>
            <w:tcMar/>
            <w:vAlign w:val="top"/>
          </w:tcPr>
          <w:p w:rsidR="509BC74A" w:rsidP="509BC74A" w:rsidRDefault="509BC74A" w14:paraId="438A076D" w14:textId="0C690FD0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989" w:type="dxa"/>
            <w:tcMar/>
            <w:vAlign w:val="top"/>
          </w:tcPr>
          <w:p w:rsidR="509BC74A" w:rsidP="509BC74A" w:rsidRDefault="509BC74A" w14:paraId="1124F7A5" w14:textId="47986D46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916" w:type="dxa"/>
            <w:tcMar/>
            <w:vAlign w:val="top"/>
          </w:tcPr>
          <w:p w:rsidR="509BC74A" w:rsidP="509BC74A" w:rsidRDefault="509BC74A" w14:paraId="5ECA2B69" w14:textId="15F9483D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01" w:type="dxa"/>
            <w:tcMar/>
            <w:vAlign w:val="top"/>
          </w:tcPr>
          <w:p w:rsidR="509BC74A" w:rsidP="509BC74A" w:rsidRDefault="509BC74A" w14:paraId="6B4868F3" w14:textId="3519ADED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509BC74A" w:rsidTr="509BC74A" w14:paraId="0FD0F5FB">
        <w:tc>
          <w:tcPr>
            <w:tcW w:w="1654" w:type="dxa"/>
            <w:tcMar/>
            <w:vAlign w:val="top"/>
          </w:tcPr>
          <w:p w:rsidR="509BC74A" w:rsidP="509BC74A" w:rsidRDefault="509BC74A" w14:paraId="19F562A3" w14:textId="4971DB54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989" w:type="dxa"/>
            <w:tcMar/>
            <w:vAlign w:val="top"/>
          </w:tcPr>
          <w:p w:rsidR="509BC74A" w:rsidP="509BC74A" w:rsidRDefault="509BC74A" w14:paraId="2B21E874" w14:textId="6C25EA47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916" w:type="dxa"/>
            <w:tcMar/>
            <w:vAlign w:val="top"/>
          </w:tcPr>
          <w:p w:rsidR="509BC74A" w:rsidP="509BC74A" w:rsidRDefault="509BC74A" w14:paraId="1FDC4D73" w14:textId="54174067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01" w:type="dxa"/>
            <w:tcMar/>
            <w:vAlign w:val="top"/>
          </w:tcPr>
          <w:p w:rsidR="509BC74A" w:rsidP="509BC74A" w:rsidRDefault="509BC74A" w14:paraId="1A47EB54" w14:textId="7E00E1ED">
            <w:pPr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w:rsidR="509BC74A" w:rsidP="509BC74A" w:rsidRDefault="509BC74A" w14:paraId="1CE15A1B" w14:textId="0DBF983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09BC74A" w:rsidP="509BC74A" w:rsidRDefault="509BC74A" w14:paraId="629264A2" w14:textId="539076C3">
      <w:pPr>
        <w:pStyle w:val="Normal"/>
      </w:pPr>
    </w:p>
    <w:p w:rsidR="509BC74A" w:rsidP="509BC74A" w:rsidRDefault="509BC74A" w14:paraId="28B33F40" w14:textId="75346B6C">
      <w:pPr>
        <w:pStyle w:val="Normal"/>
      </w:pPr>
    </w:p>
    <w:p w:rsidR="509BC74A" w:rsidP="509BC74A" w:rsidRDefault="509BC74A" w14:paraId="0F373238" w14:textId="688D1806">
      <w:pPr>
        <w:pStyle w:val="Normal"/>
      </w:pPr>
    </w:p>
    <w:p w:rsidR="509BC74A" w:rsidP="509BC74A" w:rsidRDefault="509BC74A" w14:paraId="5FF6BB1C" w14:textId="2C83076B">
      <w:pPr>
        <w:pStyle w:val="Normal"/>
      </w:pPr>
    </w:p>
    <w:p w:rsidR="509BC74A" w:rsidP="509BC74A" w:rsidRDefault="509BC74A" w14:paraId="68B87E7A" w14:textId="2D8CE3A7">
      <w:pPr>
        <w:pStyle w:val="Normal"/>
      </w:pPr>
    </w:p>
    <w:p w:rsidR="509BC74A" w:rsidP="509BC74A" w:rsidRDefault="509BC74A" w14:paraId="2A63277A" w14:textId="52062299">
      <w:pPr>
        <w:pStyle w:val="Normal"/>
      </w:pPr>
    </w:p>
    <w:p w:rsidR="509BC74A" w:rsidP="509BC74A" w:rsidRDefault="509BC74A" w14:paraId="15FD8DF2" w14:textId="2393BE91">
      <w:pPr>
        <w:pStyle w:val="Normal"/>
      </w:pPr>
    </w:p>
    <w:p w:rsidR="509BC74A" w:rsidP="509BC74A" w:rsidRDefault="509BC74A" w14:paraId="3FE6EE03" w14:textId="2B66FB16">
      <w:pPr>
        <w:pStyle w:val="Normal"/>
      </w:pPr>
    </w:p>
    <w:p w:rsidR="509BC74A" w:rsidP="509BC74A" w:rsidRDefault="509BC74A" w14:paraId="58D57928" w14:textId="4A3C05E2">
      <w:pPr>
        <w:pStyle w:val="Normal"/>
      </w:pPr>
    </w:p>
    <w:p w:rsidR="509BC74A" w:rsidP="509BC74A" w:rsidRDefault="509BC74A" w14:paraId="4D74F0CB" w14:textId="4253A299">
      <w:pPr>
        <w:pStyle w:val="Normal"/>
      </w:pPr>
    </w:p>
    <w:p w:rsidR="509BC74A" w:rsidP="509BC74A" w:rsidRDefault="509BC74A" w14:paraId="45E39F4E" w14:textId="300F63D6">
      <w:pPr>
        <w:pStyle w:val="Normal"/>
      </w:pPr>
    </w:p>
    <w:p w:rsidR="509BC74A" w:rsidP="509BC74A" w:rsidRDefault="509BC74A" w14:paraId="4E0210CF" w14:textId="31508012">
      <w:pPr>
        <w:pStyle w:val="Normal"/>
      </w:pPr>
    </w:p>
    <w:p w:rsidR="509BC74A" w:rsidP="509BC74A" w:rsidRDefault="509BC74A" w14:paraId="1FED3BF6" w14:textId="64293F39">
      <w:pPr>
        <w:pStyle w:val="Normal"/>
      </w:pPr>
    </w:p>
    <w:p w:rsidR="509BC74A" w:rsidP="509BC74A" w:rsidRDefault="509BC74A" w14:paraId="3A96D112" w14:textId="07D69417">
      <w:pPr>
        <w:pStyle w:val="Normal"/>
      </w:pPr>
    </w:p>
    <w:p w:rsidR="0926D29D" w:rsidP="0926D29D" w:rsidRDefault="0926D29D" w14:paraId="66A849B4" w14:textId="361A3ABD">
      <w:pPr>
        <w:pStyle w:val="Normal"/>
      </w:pPr>
    </w:p>
    <w:p w:rsidR="187B8952" w:rsidP="509BC74A" w:rsidRDefault="187B8952" w14:paraId="795633A2" w14:textId="211046DF">
      <w:pPr>
        <w:pStyle w:val="Title"/>
        <w:rPr>
          <w:rFonts w:ascii="Calibri Light" w:hAnsi="Calibri Light" w:eastAsia="" w:cs=""/>
          <w:b w:val="1"/>
          <w:bCs w:val="1"/>
          <w:color w:val="2F5496" w:themeColor="accent1" w:themeTint="FF" w:themeShade="BF"/>
          <w:sz w:val="56"/>
          <w:szCs w:val="56"/>
        </w:rPr>
      </w:pPr>
      <w:r w:rsidRPr="509BC74A" w:rsidR="187B8952">
        <w:rPr>
          <w:b w:val="1"/>
          <w:bCs w:val="1"/>
        </w:rPr>
        <w:t>Description</w:t>
      </w:r>
    </w:p>
    <w:p w:rsidR="509BC74A" w:rsidP="509BC74A" w:rsidRDefault="509BC74A" w14:paraId="3034E0C9" w14:textId="20CAD118">
      <w:pPr>
        <w:pStyle w:val="Normal"/>
      </w:pPr>
    </w:p>
    <w:p w:rsidR="61F23C3B" w:rsidP="509BC74A" w:rsidRDefault="61F23C3B" w14:paraId="1BE43355" w14:textId="019C430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Basis team spends considerable effort daily to 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monitor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health of SAP ECC system. As part of this 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activity,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they 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 required to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check the data for various 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TCodes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requiring multiple navigations. With the help of this bot, routine tasks of monitoring SAP ECC can be scheduled which will run </w:t>
      </w:r>
      <w:r w:rsidRPr="03DEE7A8" w:rsidR="35E0D2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daily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3DEE7A8" w:rsidR="2672B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 a scheduled time 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03DEE7A8" w:rsidR="31E9A4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provide</w:t>
      </w:r>
      <w:r w:rsidRPr="03DEE7A8" w:rsidR="61F23C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report with the result.</w:t>
      </w:r>
    </w:p>
    <w:p w:rsidR="509BC74A" w:rsidP="0926D29D" w:rsidRDefault="509BC74A" w14:paraId="2F3BB4C2" w14:textId="5398894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26D29D" w:rsidP="0926D29D" w:rsidRDefault="0926D29D" w14:paraId="1838E59C" w14:textId="684F5A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C3324F2" w:rsidP="509BC74A" w:rsidRDefault="5C3324F2" w14:paraId="6E3EFEC5" w14:textId="39F1B88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509BC74A" w:rsidR="5C3324F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Applications</w:t>
      </w:r>
      <w:r w:rsidRPr="509BC74A" w:rsidR="58338ED4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 involved</w:t>
      </w:r>
    </w:p>
    <w:p w:rsidR="5C3324F2" w:rsidP="03DEE7A8" w:rsidRDefault="5C3324F2" w14:paraId="62508F8E" w14:textId="3F81F712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03DEE7A8" w:rsidR="5C3324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SAP </w:t>
      </w:r>
      <w:r w:rsidRPr="03DEE7A8" w:rsidR="5C3324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iRPA</w:t>
      </w:r>
    </w:p>
    <w:p w:rsidR="2902599C" w:rsidP="03DEE7A8" w:rsidRDefault="2902599C" w14:paraId="00DE16F3" w14:textId="38CFA5A3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03DEE7A8" w:rsidR="290259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SAP ECC</w:t>
      </w:r>
    </w:p>
    <w:p w:rsidR="3C439198" w:rsidP="03DEE7A8" w:rsidRDefault="3C439198" w14:paraId="7CB6819B" w14:textId="015882F1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03DEE7A8" w:rsidR="3C4391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MS Outlook</w:t>
      </w:r>
    </w:p>
    <w:p w:rsidR="2902599C" w:rsidP="0926D29D" w:rsidRDefault="2902599C" w14:paraId="62016DEE" w14:textId="01F8847A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0926D29D" w:rsidR="290259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MS Excel</w:t>
      </w:r>
    </w:p>
    <w:p w:rsidR="0926D29D" w:rsidP="0926D29D" w:rsidRDefault="0926D29D" w14:paraId="4A6F4C5F" w14:textId="35B2D1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588A4AA0" w:rsidP="509BC74A" w:rsidRDefault="588A4AA0" w14:paraId="6129FD41" w14:textId="3E776A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509BC74A" w:rsidR="588A4AA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Dependencies</w:t>
      </w:r>
    </w:p>
    <w:p w:rsidR="588A4AA0" w:rsidP="509BC74A" w:rsidRDefault="588A4AA0" w14:paraId="500F709D" w14:textId="4426562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09BC74A" w:rsidR="588A4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Core SDK</w:t>
      </w:r>
    </w:p>
    <w:p w:rsidR="588A4AA0" w:rsidP="509BC74A" w:rsidRDefault="588A4AA0" w14:paraId="51AF1174" w14:textId="055E7FB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09BC74A" w:rsidR="588A4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Excel SDK</w:t>
      </w:r>
    </w:p>
    <w:p w:rsidR="509BC74A" w:rsidP="0926D29D" w:rsidRDefault="509BC74A" w14:paraId="301C047D" w14:textId="3A07519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commentRangeStart w:id="65902263"/>
      <w:commentRangeStart w:id="773867739"/>
      <w:commentRangeEnd w:id="65902263"/>
      <w:r>
        <w:rPr>
          <w:rStyle w:val="CommentReference"/>
        </w:rPr>
        <w:commentReference w:id="65902263"/>
      </w:r>
      <w:commentRangeEnd w:id="773867739"/>
      <w:r>
        <w:rPr>
          <w:rStyle w:val="CommentReference"/>
        </w:rPr>
        <w:commentReference w:id="773867739"/>
      </w:r>
    </w:p>
    <w:p w:rsidR="0926D29D" w:rsidP="0926D29D" w:rsidRDefault="0926D29D" w14:paraId="74A29A97" w14:textId="7724566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6CB35C6C" w14:textId="10504EC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6768031F" w14:textId="2EBFBD6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2B49ED61" w14:textId="218DC05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3B80D0CF" w14:textId="58B8E95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6C3FAD9F" w14:textId="4AF7C2B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7AB5D9E0" w14:textId="7D1A5B9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703FBAE8" w14:textId="0BE30C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6736AFB9" w14:textId="1C5D5C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5BFEA5D8" w:rsidP="0926D29D" w:rsidRDefault="5BFEA5D8" w14:paraId="6AE21A86" w14:textId="10345D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0926D29D" w:rsidR="5BFEA5D8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Required Inputs</w:t>
      </w:r>
    </w:p>
    <w:p w:rsidR="0926D29D" w:rsidP="0926D29D" w:rsidRDefault="0926D29D" w14:paraId="5364CFEC" w14:textId="40B529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105"/>
        <w:gridCol w:w="6255"/>
      </w:tblGrid>
      <w:tr w:rsidR="03DEE7A8" w:rsidTr="0E03D2B0" w14:paraId="622E5DED">
        <w:tc>
          <w:tcPr>
            <w:tcW w:w="3105" w:type="dxa"/>
            <w:tcMar/>
          </w:tcPr>
          <w:p w:rsidR="5BFEA5D8" w:rsidP="03DEE7A8" w:rsidRDefault="5BFEA5D8" w14:paraId="5C5B6308" w14:textId="3818C7A4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03DEE7A8" w:rsidR="5BFEA5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US"/>
              </w:rPr>
              <w:t>Input</w:t>
            </w:r>
          </w:p>
        </w:tc>
        <w:tc>
          <w:tcPr>
            <w:tcW w:w="6255" w:type="dxa"/>
            <w:tcMar/>
          </w:tcPr>
          <w:p w:rsidR="5BFEA5D8" w:rsidP="03DEE7A8" w:rsidRDefault="5BFEA5D8" w14:paraId="52E3DBFE" w14:textId="75E1E0F4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03DEE7A8" w:rsidR="5BFEA5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US"/>
              </w:rPr>
              <w:t>Description</w:t>
            </w:r>
          </w:p>
        </w:tc>
      </w:tr>
      <w:tr w:rsidR="03DEE7A8" w:rsidTr="0E03D2B0" w14:paraId="3A2F7112">
        <w:tc>
          <w:tcPr>
            <w:tcW w:w="3105" w:type="dxa"/>
            <w:tcMar/>
          </w:tcPr>
          <w:p w:rsidR="5BFEA5D8" w:rsidP="0E03D2B0" w:rsidRDefault="5BFEA5D8" w14:paraId="0D7CCC61" w14:textId="21748A8E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BFEA5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TCode</w:t>
            </w:r>
          </w:p>
        </w:tc>
        <w:tc>
          <w:tcPr>
            <w:tcW w:w="6255" w:type="dxa"/>
            <w:tcMar/>
          </w:tcPr>
          <w:p w:rsidR="5BFEA5D8" w:rsidP="0E03D2B0" w:rsidRDefault="5BFEA5D8" w14:paraId="7939F747" w14:textId="4B12D96D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E03D2B0" w:rsidR="5BFEA5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Provide</w:t>
            </w:r>
            <w:r w:rsidRPr="0E03D2B0" w:rsidR="5BFEA5D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the Tcode </w:t>
            </w:r>
            <w:r w:rsidRPr="0E03D2B0" w:rsidR="65F3F1A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required</w:t>
            </w:r>
            <w:r w:rsidRPr="0E03D2B0" w:rsidR="65F3F1A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for monitoring</w:t>
            </w:r>
          </w:p>
        </w:tc>
      </w:tr>
      <w:tr w:rsidR="03DEE7A8" w:rsidTr="0E03D2B0" w14:paraId="61E2D99C">
        <w:tc>
          <w:tcPr>
            <w:tcW w:w="3105" w:type="dxa"/>
            <w:tcMar/>
          </w:tcPr>
          <w:p w:rsidR="65F3F1A9" w:rsidP="0E03D2B0" w:rsidRDefault="65F3F1A9" w14:paraId="2C335256" w14:textId="2DB1C22A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E03D2B0" w:rsidR="65F3F1A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Condition</w:t>
            </w:r>
          </w:p>
        </w:tc>
        <w:tc>
          <w:tcPr>
            <w:tcW w:w="6255" w:type="dxa"/>
            <w:tcMar/>
          </w:tcPr>
          <w:p w:rsidR="65F3F1A9" w:rsidP="0E03D2B0" w:rsidRDefault="65F3F1A9" w14:paraId="6D55DA6C" w14:textId="111C9A89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E03D2B0" w:rsidR="65F3F1A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Define the condition/validation to be performed for each TCode</w:t>
            </w:r>
          </w:p>
        </w:tc>
      </w:tr>
      <w:tr w:rsidR="03DEE7A8" w:rsidTr="0E03D2B0" w14:paraId="50E98B8B">
        <w:tc>
          <w:tcPr>
            <w:tcW w:w="3105" w:type="dxa"/>
            <w:tcMar/>
          </w:tcPr>
          <w:p w:rsidR="03DEE7A8" w:rsidP="0E03D2B0" w:rsidRDefault="03DEE7A8" w14:paraId="1E866101" w14:textId="12B1BC11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E03D2B0" w:rsidR="7677AFA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Notification</w:t>
            </w:r>
          </w:p>
        </w:tc>
        <w:tc>
          <w:tcPr>
            <w:tcW w:w="6255" w:type="dxa"/>
            <w:tcMar/>
          </w:tcPr>
          <w:p w:rsidR="03DEE7A8" w:rsidP="0E03D2B0" w:rsidRDefault="03DEE7A8" w14:paraId="6DA59E63" w14:textId="56D3A9CA">
            <w:pPr>
              <w:pStyle w:val="Normal"/>
              <w:bidi w:val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E03D2B0" w:rsidR="7677AFA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Details of email id/tracker to update the result of monitoring.</w:t>
            </w:r>
          </w:p>
        </w:tc>
      </w:tr>
    </w:tbl>
    <w:p w:rsidR="0E03D2B0" w:rsidP="0E03D2B0" w:rsidRDefault="0E03D2B0" w14:paraId="4EE8704E" w14:textId="6DF958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926D29D" w:rsidP="0926D29D" w:rsidRDefault="0926D29D" w14:paraId="0ADB8219" w14:textId="3B8380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926D29D" w:rsidP="0926D29D" w:rsidRDefault="0926D29D" w14:paraId="661A9348" w14:textId="1E317B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2B5EE26D" w:rsidP="0E03D2B0" w:rsidRDefault="2B5EE26D" w14:paraId="3A59CAF6" w14:textId="7A7A13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B5EE26D">
        <w:drawing>
          <wp:inline wp14:editId="622271EA" wp14:anchorId="13695625">
            <wp:extent cx="5784272" cy="1590675"/>
            <wp:effectExtent l="0" t="0" r="0" b="0"/>
            <wp:docPr id="1834944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25f3ec55174a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272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03D2B0" w:rsidP="0E03D2B0" w:rsidRDefault="0E03D2B0" w14:paraId="6980884B" w14:textId="0C7A59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926D29D" w:rsidP="0926D29D" w:rsidRDefault="0926D29D" w14:paraId="122BC9D3" w14:textId="15E1BF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926D29D" w:rsidP="0926D29D" w:rsidRDefault="0926D29D" w14:paraId="4297D57B" w14:textId="03F9FA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7C4E491B" w14:textId="51E6FC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2CB3CD5E" w14:textId="263C2C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1364760E" w14:textId="0C73F0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588A4AA0" w:rsidP="0926D29D" w:rsidRDefault="588A4AA0" w14:paraId="4D5D2FDB" w14:textId="1CBC7AFE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0926D29D" w:rsidR="588A4AA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Process Steps</w:t>
      </w:r>
    </w:p>
    <w:p w:rsidR="23EA802A" w:rsidP="0E03D2B0" w:rsidRDefault="23EA802A" w14:paraId="1062702C" w14:textId="04FFF499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03D2B0" w:rsidR="23EA80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Bot reads the spreadsheet with details on </w:t>
      </w:r>
      <w:r w:rsidRPr="0E03D2B0" w:rsidR="1B4AB5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system to be monitored along with </w:t>
      </w:r>
      <w:r w:rsidRPr="0E03D2B0" w:rsidR="23EA80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Tcode for monitoring.</w:t>
      </w:r>
    </w:p>
    <w:p w:rsidR="523CA212" w:rsidP="0E03D2B0" w:rsidRDefault="523CA212" w14:paraId="48F64793" w14:textId="2AE7CC3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03D2B0" w:rsidR="523CA2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Bot launches SAP GUI</w:t>
      </w:r>
      <w:r w:rsidRPr="0E03D2B0" w:rsidR="376084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l</w:t>
      </w:r>
      <w:r w:rsidRPr="0E03D2B0" w:rsidR="523CA2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ogs into </w:t>
      </w:r>
      <w:r w:rsidRPr="0E03D2B0" w:rsidR="6AB7AF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ECC </w:t>
      </w:r>
      <w:r w:rsidRPr="0E03D2B0" w:rsidR="523CA2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system with valid credentials.</w:t>
      </w:r>
    </w:p>
    <w:p w:rsidR="507D97CD" w:rsidP="0E03D2B0" w:rsidRDefault="507D97CD" w14:paraId="4C77F9D0" w14:textId="0DCD990D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03D2B0" w:rsidR="644538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Navigates to TCode – SM51 to verify the number of active </w:t>
      </w:r>
      <w:proofErr w:type="gramStart"/>
      <w:r w:rsidRPr="0E03D2B0" w:rsidR="644538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application</w:t>
      </w:r>
      <w:proofErr w:type="gramEnd"/>
      <w:r w:rsidRPr="0E03D2B0" w:rsidR="644538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the status of the same</w:t>
      </w:r>
    </w:p>
    <w:p w:rsidR="507D97CD" w:rsidP="0E03D2B0" w:rsidRDefault="507D97CD" w14:paraId="15A54B61" w14:textId="73FF6DA0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0E03D2B0" w:rsidR="04B84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Navigates to Tcode – SM50</w:t>
      </w:r>
      <w:r w:rsidRPr="0E03D2B0" w:rsidR="4F6E47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verify </w:t>
      </w:r>
      <w:r w:rsidRPr="0E03D2B0" w:rsidR="04B84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the number of work processes </w:t>
      </w:r>
      <w:r w:rsidRPr="0E03D2B0" w:rsidR="507D9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a</w:t>
      </w:r>
      <w:r w:rsidRPr="0E03D2B0" w:rsidR="1580BC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nd</w:t>
      </w:r>
      <w:r w:rsidRPr="0E03D2B0" w:rsidR="507D9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the status of work processes</w:t>
      </w:r>
      <w:r w:rsidRPr="0E03D2B0" w:rsidR="0F943C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.</w:t>
      </w:r>
    </w:p>
    <w:p w:rsidR="3B65CB7D" w:rsidP="0E03D2B0" w:rsidRDefault="3B65CB7D" w14:paraId="3CB09F21" w14:textId="146EDAD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0E03D2B0" w:rsidR="507D9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Navigates to Tcode</w:t>
      </w:r>
      <w:r w:rsidRPr="0E03D2B0" w:rsidR="53B7F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</w:t>
      </w:r>
      <w:r w:rsidRPr="0E03D2B0" w:rsidR="507D9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– SM21</w:t>
      </w:r>
      <w:r w:rsidRPr="0E03D2B0" w:rsidR="4B40E4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verifies the s</w:t>
      </w: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ystem message log </w:t>
      </w: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based on text and priority</w:t>
      </w:r>
      <w:r w:rsidRPr="0E03D2B0" w:rsidR="2B948B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filter</w:t>
      </w:r>
      <w:r w:rsidRPr="0E03D2B0" w:rsidR="16F160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.</w:t>
      </w:r>
    </w:p>
    <w:p w:rsidR="3B65CB7D" w:rsidP="0E03D2B0" w:rsidRDefault="3B65CB7D" w14:paraId="50A162B1" w14:textId="63A8056D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Navigates to Tcode – SM12</w:t>
      </w:r>
      <w:r w:rsidRPr="0E03D2B0" w:rsidR="235E5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verifies if </w:t>
      </w: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there are any entries</w:t>
      </w:r>
      <w:r w:rsidRPr="0E03D2B0" w:rsidR="16509A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.</w:t>
      </w:r>
    </w:p>
    <w:p w:rsidR="3B65CB7D" w:rsidP="0E03D2B0" w:rsidRDefault="3B65CB7D" w14:paraId="2B4E0CB4" w14:textId="4F3727C1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Navigates to Tcode – ST02</w:t>
      </w:r>
      <w:r w:rsidRPr="0E03D2B0" w:rsidR="3176EF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checks</w:t>
      </w: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for CUA and screen</w:t>
      </w:r>
      <w:r w:rsidRPr="0E03D2B0" w:rsidR="62DFD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value based on defined limit.</w:t>
      </w:r>
    </w:p>
    <w:p w:rsidR="3B65CB7D" w:rsidP="0E03D2B0" w:rsidRDefault="3B65CB7D" w14:paraId="63338D8C" w14:textId="78CE6074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Navigates to Tcode – ST06</w:t>
      </w:r>
      <w:r w:rsidRPr="0E03D2B0" w:rsidR="307B3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verifies</w:t>
      </w:r>
      <w:r w:rsidRPr="0E03D2B0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System Utilization</w:t>
      </w:r>
      <w:r w:rsidRPr="0E03D2B0" w:rsidR="72D20A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value based on defined limit.</w:t>
      </w:r>
    </w:p>
    <w:p w:rsidR="3B65CB7D" w:rsidP="0926D29D" w:rsidRDefault="3B65CB7D" w14:paraId="3896801D" w14:textId="0745FCFE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0926D29D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Navigates to Tcode – ST22</w:t>
      </w:r>
      <w:r w:rsidRPr="0926D29D" w:rsidR="48F257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check for the </w:t>
      </w:r>
      <w:r w:rsidRPr="0926D29D" w:rsidR="3B65C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Runtime error as per configuration and send notification.</w:t>
      </w:r>
    </w:p>
    <w:p w:rsidR="0926D29D" w:rsidP="0926D29D" w:rsidRDefault="0926D29D" w14:paraId="131F6B24" w14:textId="2EAC83F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0926D29D" w:rsidP="0926D29D" w:rsidRDefault="0926D29D" w14:paraId="643B9855" w14:textId="0848A49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509BC74A" w:rsidP="0E03D2B0" w:rsidRDefault="509BC74A" w14:paraId="60563ED8" w14:textId="12A5DB1D">
      <w:pPr>
        <w:pStyle w:val="Normal"/>
        <w:rPr>
          <w:noProof w:val="0"/>
          <w:lang w:val="en-US"/>
        </w:rPr>
      </w:pPr>
      <w:r w:rsidR="60710295">
        <w:drawing>
          <wp:inline wp14:editId="36FC2E09" wp14:anchorId="4651E27B">
            <wp:extent cx="4572000" cy="3057525"/>
            <wp:effectExtent l="0" t="0" r="0" b="0"/>
            <wp:docPr id="20622952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2a1f7cf43545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26D29D" w:rsidP="0926D29D" w:rsidRDefault="0926D29D" w14:paraId="68DDE78E" w14:textId="54FC0BB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31C01E15" w14:textId="4B934B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730F7F3C" w14:textId="2AFBE6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0926D29D" w:rsidP="0926D29D" w:rsidRDefault="0926D29D" w14:paraId="1C9916CA" w14:textId="0FBB91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1D71E8D9" w:rsidP="509BC74A" w:rsidRDefault="1D71E8D9" w14:paraId="5F41C601" w14:textId="3263BC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509BC74A" w:rsidR="1D71E8D9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Business </w:t>
      </w:r>
      <w:r w:rsidRPr="509BC74A" w:rsidR="76FB26A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Benefits</w:t>
      </w:r>
    </w:p>
    <w:p w:rsidR="6D2AE293" w:rsidP="03DEE7A8" w:rsidRDefault="6D2AE293" w14:paraId="5CF5496B" w14:textId="631E55E8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DEE7A8" w:rsidR="6D2AE2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Deploy and </w:t>
      </w:r>
      <w:r w:rsidRPr="03DEE7A8" w:rsidR="081C03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use</w:t>
      </w:r>
      <w:r w:rsidRPr="03DEE7A8" w:rsidR="6D2AE2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3DEE7A8" w:rsidR="6D2AE2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immediately</w:t>
      </w:r>
      <w:r w:rsidRPr="03DEE7A8" w:rsidR="6D2AE2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6D2AE293" w:rsidP="509BC74A" w:rsidRDefault="6D2AE293" w14:paraId="5084D7C7" w14:textId="764A0D72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09BC74A" w:rsidR="6D2AE2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Customizable based on requirement </w:t>
      </w:r>
    </w:p>
    <w:p w:rsidR="6D2AE293" w:rsidP="0926D29D" w:rsidRDefault="6D2AE293" w14:paraId="6C3E6B04" w14:textId="065C8179">
      <w:pPr>
        <w:pStyle w:val="ListParagraph"/>
        <w:numPr>
          <w:ilvl w:val="0"/>
          <w:numId w:val="4"/>
        </w:numPr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926D29D" w:rsidR="6D2AE2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Increased productivity </w:t>
      </w:r>
      <w:r>
        <w:br/>
      </w:r>
    </w:p>
    <w:p w:rsidR="0926D29D" w:rsidP="0926D29D" w:rsidRDefault="0926D29D" w14:paraId="10836BFB" w14:textId="7FB2B0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926D29D" w:rsidP="0926D29D" w:rsidRDefault="0926D29D" w14:paraId="3F32D997" w14:textId="3FA8EC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C2CEA83" w:rsidP="03DEE7A8" w:rsidRDefault="5C2CEA83" w14:paraId="4AC0A4F5" w14:textId="6CA596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0E03D2B0" w:rsidR="5C2CEA8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Technical Information</w:t>
      </w:r>
    </w:p>
    <w:p w:rsidR="6A5371FC" w:rsidP="0E03D2B0" w:rsidRDefault="6A5371FC" w14:paraId="7ADABF63" w14:textId="270BAE5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03D2B0" w:rsidR="6A537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table below details the versions used to generate this sample.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</w:tblGrid>
      <w:tr w:rsidR="0E03D2B0" w:rsidTr="0E03D2B0" w14:paraId="0DAFDFF7">
        <w:tc>
          <w:tcPr>
            <w:tcW w:w="3120" w:type="dxa"/>
            <w:tcMar/>
          </w:tcPr>
          <w:p w:rsidR="5713E685" w:rsidP="0E03D2B0" w:rsidRDefault="5713E685" w14:paraId="56B2F3FF" w14:textId="2CB824AE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Software/Application</w:t>
            </w:r>
          </w:p>
        </w:tc>
        <w:tc>
          <w:tcPr>
            <w:tcW w:w="3120" w:type="dxa"/>
            <w:tcMar/>
          </w:tcPr>
          <w:p w:rsidR="5713E685" w:rsidP="0E03D2B0" w:rsidRDefault="5713E685" w14:paraId="4FCDE4C4" w14:textId="569297EC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Version</w:t>
            </w:r>
          </w:p>
        </w:tc>
      </w:tr>
      <w:tr w:rsidR="0E03D2B0" w:rsidTr="0E03D2B0" w14:paraId="5AB81CDF">
        <w:tc>
          <w:tcPr>
            <w:tcW w:w="3120" w:type="dxa"/>
            <w:tcMar/>
          </w:tcPr>
          <w:p w:rsidR="5713E685" w:rsidP="0E03D2B0" w:rsidRDefault="5713E685" w14:paraId="54B2CDB9" w14:textId="57C44CF2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Cloud studio</w:t>
            </w:r>
          </w:p>
        </w:tc>
        <w:tc>
          <w:tcPr>
            <w:tcW w:w="3120" w:type="dxa"/>
            <w:tcMar/>
          </w:tcPr>
          <w:p w:rsidR="5713E685" w:rsidP="0E03D2B0" w:rsidRDefault="5713E685" w14:paraId="1F4A0777" w14:textId="4D69E50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2.0</w:t>
            </w:r>
          </w:p>
        </w:tc>
      </w:tr>
      <w:tr w:rsidR="0E03D2B0" w:rsidTr="0E03D2B0" w14:paraId="73C67549">
        <w:tc>
          <w:tcPr>
            <w:tcW w:w="3120" w:type="dxa"/>
            <w:tcMar/>
          </w:tcPr>
          <w:p w:rsidR="5713E685" w:rsidP="0E03D2B0" w:rsidRDefault="5713E685" w14:paraId="5C833ED4" w14:textId="553AB6C0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Desktop Agent</w:t>
            </w:r>
          </w:p>
        </w:tc>
        <w:tc>
          <w:tcPr>
            <w:tcW w:w="3120" w:type="dxa"/>
            <w:tcMar/>
          </w:tcPr>
          <w:p w:rsidR="5713E685" w:rsidP="0E03D2B0" w:rsidRDefault="5713E685" w14:paraId="56D5F447" w14:textId="264E5132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2.0.10.58</w:t>
            </w:r>
          </w:p>
        </w:tc>
      </w:tr>
      <w:tr w:rsidR="0E03D2B0" w:rsidTr="0E03D2B0" w14:paraId="6341AA78">
        <w:tc>
          <w:tcPr>
            <w:tcW w:w="3120" w:type="dxa"/>
            <w:tcMar/>
          </w:tcPr>
          <w:p w:rsidR="5713E685" w:rsidP="0E03D2B0" w:rsidRDefault="5713E685" w14:paraId="2B88BB6A" w14:textId="3E29B8CD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Saplogon</w:t>
            </w:r>
          </w:p>
        </w:tc>
        <w:tc>
          <w:tcPr>
            <w:tcW w:w="3120" w:type="dxa"/>
            <w:tcMar/>
          </w:tcPr>
          <w:p w:rsidR="5713E685" w:rsidP="0E03D2B0" w:rsidRDefault="5713E685" w14:paraId="63C8C754" w14:textId="61C0B71E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750</w:t>
            </w:r>
          </w:p>
        </w:tc>
      </w:tr>
      <w:tr w:rsidR="0E03D2B0" w:rsidTr="0E03D2B0" w14:paraId="1E452849">
        <w:tc>
          <w:tcPr>
            <w:tcW w:w="3120" w:type="dxa"/>
            <w:tcMar/>
          </w:tcPr>
          <w:p w:rsidR="5713E685" w:rsidP="0E03D2B0" w:rsidRDefault="5713E685" w14:paraId="32BD773D" w14:textId="5BBEEB61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5713E6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MS Office</w:t>
            </w:r>
          </w:p>
        </w:tc>
        <w:tc>
          <w:tcPr>
            <w:tcW w:w="3120" w:type="dxa"/>
            <w:tcMar/>
          </w:tcPr>
          <w:p w:rsidR="1A7B0147" w:rsidP="0E03D2B0" w:rsidRDefault="1A7B0147" w14:paraId="2B03731F" w14:textId="13A77B31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E03D2B0" w:rsidR="1A7B01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2111</w:t>
            </w:r>
          </w:p>
        </w:tc>
      </w:tr>
    </w:tbl>
    <w:p w:rsidR="03DEE7A8" w:rsidP="03DEE7A8" w:rsidRDefault="03DEE7A8" w14:paraId="44BC8A7B" w14:textId="249F65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/>
          <w:noProof w:val="0"/>
          <w:sz w:val="56"/>
          <w:szCs w:val="56"/>
          <w:lang w:val="en-US"/>
        </w:rPr>
      </w:pPr>
    </w:p>
    <w:p w:rsidR="509BC74A" w:rsidP="509BC74A" w:rsidRDefault="509BC74A" w14:paraId="2989E993" w14:textId="28665D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w:rsidR="509BC74A" w:rsidP="509BC74A" w:rsidRDefault="509BC74A" w14:paraId="232D4B98" w14:textId="6A505E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AS" w:author="Ambica Kandulya Sethuraman" w:date="2021-12-09T11:44:36" w:id="65902263">
    <w:p w:rsidR="355CCA14" w:rsidRDefault="355CCA14" w14:paraId="1C2682C9" w14:textId="7939DB3D">
      <w:pPr>
        <w:pStyle w:val="CommentText"/>
      </w:pPr>
      <w:r>
        <w:fldChar w:fldCharType="begin"/>
      </w:r>
      <w:r>
        <w:instrText xml:space="preserve"> HYPERLINK "mailto:mayamenon.k@incture.com"</w:instrText>
      </w:r>
      <w:bookmarkStart w:name="_@_D305C02517FB47E987049DE153FD5B72Z" w:id="166953791"/>
      <w:r>
        <w:fldChar w:fldCharType="separate"/>
      </w:r>
      <w:bookmarkEnd w:id="166953791"/>
      <w:r w:rsidRPr="355CCA14" w:rsidR="355CCA14">
        <w:rPr>
          <w:rStyle w:val="Mention"/>
          <w:noProof/>
        </w:rPr>
        <w:t>@Maya Menon K</w:t>
      </w:r>
      <w:r>
        <w:fldChar w:fldCharType="end"/>
      </w:r>
      <w:r w:rsidR="355CCA14">
        <w:rPr/>
        <w:t xml:space="preserve"> Have made changes to all the sections. Kindly format and align as per bot store.</w:t>
      </w:r>
      <w:r>
        <w:rPr>
          <w:rStyle w:val="CommentReference"/>
        </w:rPr>
        <w:annotationRef/>
      </w:r>
    </w:p>
  </w:comment>
  <w:comment w:initials="MK" w:author="Maya Menon K" w:date="2021-12-09T14:03:34" w:id="773867739">
    <w:p w:rsidR="0926D29D" w:rsidRDefault="0926D29D" w14:paraId="5F8C8063" w14:textId="0713F632">
      <w:pPr>
        <w:pStyle w:val="CommentText"/>
      </w:pPr>
      <w:r w:rsidR="0926D29D">
        <w:rPr/>
        <w:t xml:space="preserve">Sure, Ambica. 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1C2682C9"/>
  <w15:commentEx w15:done="0" w15:paraId="5F8C8063" w15:paraIdParent="1C2682C9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BB4F5A3" w16cex:dateUtc="2021-12-09T06:14:36.973Z"/>
  <w16cex:commentExtensible w16cex:durableId="407FB416" w16cex:dateUtc="2021-12-09T08:33:34.44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C2682C9" w16cid:durableId="7BB4F5A3"/>
  <w16cid:commentId w16cid:paraId="5F8C8063" w16cid:durableId="407FB4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HKk+QBiml8EtS" int2:id="cZX9JlG2">
      <int2:state int2:type="LegacyProofing" int2:value="Rejected"/>
    </int2:textHash>
    <int2:textHash int2:hashCode="yNjT6D4Do7w0D1" int2:id="Nm0t7x7I">
      <int2:state int2:type="LegacyProofing" int2:value="Rejected"/>
    </int2:textHash>
    <int2:textHash int2:hashCode="a3gg4b+8H1r8R3" int2:id="CKrCRIot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Ambica Kandulya Sethuraman">
    <w15:presenceInfo w15:providerId="AD" w15:userId="S::ambica.sethuraman@incture.com::fe1d9ba6-68ee-44df-91ab-c7f29609e08e"/>
  </w15:person>
  <w15:person w15:author="Maya Menon K">
    <w15:presenceInfo w15:providerId="AD" w15:userId="S::mayamenon.k@incture.com::b1d40f7e-587f-48bb-8a8a-d33df2dd92f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DD903F"/>
    <w:rsid w:val="00366FB8"/>
    <w:rsid w:val="00A215C8"/>
    <w:rsid w:val="0213458C"/>
    <w:rsid w:val="032AF1D6"/>
    <w:rsid w:val="037109D1"/>
    <w:rsid w:val="0388C909"/>
    <w:rsid w:val="03DEE7A8"/>
    <w:rsid w:val="04B84793"/>
    <w:rsid w:val="04DD903F"/>
    <w:rsid w:val="04DF2892"/>
    <w:rsid w:val="081C03A5"/>
    <w:rsid w:val="082D83C3"/>
    <w:rsid w:val="0926D29D"/>
    <w:rsid w:val="0A621F70"/>
    <w:rsid w:val="0AD05C55"/>
    <w:rsid w:val="0B011163"/>
    <w:rsid w:val="0B62F359"/>
    <w:rsid w:val="0B9FFDBD"/>
    <w:rsid w:val="0CFEC3BA"/>
    <w:rsid w:val="0E03D2B0"/>
    <w:rsid w:val="0E49BB26"/>
    <w:rsid w:val="0F943C7A"/>
    <w:rsid w:val="10B51F41"/>
    <w:rsid w:val="121F2350"/>
    <w:rsid w:val="1309E570"/>
    <w:rsid w:val="1580BCB9"/>
    <w:rsid w:val="15CFE6F2"/>
    <w:rsid w:val="1638000D"/>
    <w:rsid w:val="16509A60"/>
    <w:rsid w:val="16EC0A55"/>
    <w:rsid w:val="16F16003"/>
    <w:rsid w:val="187B8952"/>
    <w:rsid w:val="198731A2"/>
    <w:rsid w:val="1A7B0147"/>
    <w:rsid w:val="1A949D5D"/>
    <w:rsid w:val="1B4AB5ED"/>
    <w:rsid w:val="1D6ECD58"/>
    <w:rsid w:val="1D71E8D9"/>
    <w:rsid w:val="1E56C375"/>
    <w:rsid w:val="1EAAC946"/>
    <w:rsid w:val="1EB8A56B"/>
    <w:rsid w:val="1F0829C7"/>
    <w:rsid w:val="201258AF"/>
    <w:rsid w:val="212722DC"/>
    <w:rsid w:val="235E5F18"/>
    <w:rsid w:val="23EA802A"/>
    <w:rsid w:val="24D81C06"/>
    <w:rsid w:val="266340B8"/>
    <w:rsid w:val="2672BC41"/>
    <w:rsid w:val="268AA8FB"/>
    <w:rsid w:val="2734826A"/>
    <w:rsid w:val="275703AB"/>
    <w:rsid w:val="27B3C850"/>
    <w:rsid w:val="28ACFCA1"/>
    <w:rsid w:val="2902599C"/>
    <w:rsid w:val="2B5EE26D"/>
    <w:rsid w:val="2B79EDDC"/>
    <w:rsid w:val="2B948B66"/>
    <w:rsid w:val="2D988B3C"/>
    <w:rsid w:val="2E20A1C5"/>
    <w:rsid w:val="2E6A1E24"/>
    <w:rsid w:val="307B3A53"/>
    <w:rsid w:val="30F4002D"/>
    <w:rsid w:val="316128AD"/>
    <w:rsid w:val="3176EFA8"/>
    <w:rsid w:val="31E9A411"/>
    <w:rsid w:val="32AD1D32"/>
    <w:rsid w:val="339F285A"/>
    <w:rsid w:val="34CC594A"/>
    <w:rsid w:val="355CCA14"/>
    <w:rsid w:val="356A9D0B"/>
    <w:rsid w:val="35E0D29D"/>
    <w:rsid w:val="37608448"/>
    <w:rsid w:val="3B65CB7D"/>
    <w:rsid w:val="3C439198"/>
    <w:rsid w:val="3C906AD6"/>
    <w:rsid w:val="3E76C1CC"/>
    <w:rsid w:val="3EA36FD7"/>
    <w:rsid w:val="41272033"/>
    <w:rsid w:val="41CFD707"/>
    <w:rsid w:val="41DA12BB"/>
    <w:rsid w:val="41EEA451"/>
    <w:rsid w:val="424B68F6"/>
    <w:rsid w:val="443A6FA6"/>
    <w:rsid w:val="44B4C321"/>
    <w:rsid w:val="45264513"/>
    <w:rsid w:val="45B3BEC6"/>
    <w:rsid w:val="48302BE2"/>
    <w:rsid w:val="48F257E9"/>
    <w:rsid w:val="49F92A38"/>
    <w:rsid w:val="49F9B636"/>
    <w:rsid w:val="4A951F94"/>
    <w:rsid w:val="4B40E4E7"/>
    <w:rsid w:val="4CD3C1B7"/>
    <w:rsid w:val="4F6E4772"/>
    <w:rsid w:val="4F8B6EE6"/>
    <w:rsid w:val="506200BA"/>
    <w:rsid w:val="507D97CD"/>
    <w:rsid w:val="509BC74A"/>
    <w:rsid w:val="523CA212"/>
    <w:rsid w:val="53B7FF8C"/>
    <w:rsid w:val="53F06ABA"/>
    <w:rsid w:val="5439DF05"/>
    <w:rsid w:val="5497E1AB"/>
    <w:rsid w:val="5713E685"/>
    <w:rsid w:val="58338ED4"/>
    <w:rsid w:val="587C71DE"/>
    <w:rsid w:val="588A4AA0"/>
    <w:rsid w:val="591D0D93"/>
    <w:rsid w:val="595C420B"/>
    <w:rsid w:val="59D0C72D"/>
    <w:rsid w:val="5A8E9E53"/>
    <w:rsid w:val="5AA9A087"/>
    <w:rsid w:val="5AF7E096"/>
    <w:rsid w:val="5BFEA5D8"/>
    <w:rsid w:val="5C2CEA83"/>
    <w:rsid w:val="5C3324F2"/>
    <w:rsid w:val="5C5EB321"/>
    <w:rsid w:val="5C89CB33"/>
    <w:rsid w:val="5EDFAE22"/>
    <w:rsid w:val="60710295"/>
    <w:rsid w:val="60A0A5A5"/>
    <w:rsid w:val="61F23C3B"/>
    <w:rsid w:val="623C7606"/>
    <w:rsid w:val="62BC1FF4"/>
    <w:rsid w:val="62DFDF67"/>
    <w:rsid w:val="63BA20D9"/>
    <w:rsid w:val="64453893"/>
    <w:rsid w:val="651397DD"/>
    <w:rsid w:val="6521CFC3"/>
    <w:rsid w:val="65F3F1A9"/>
    <w:rsid w:val="688DE676"/>
    <w:rsid w:val="6A5371FC"/>
    <w:rsid w:val="6AB7AF8D"/>
    <w:rsid w:val="6AC4BDE7"/>
    <w:rsid w:val="6B1A34FB"/>
    <w:rsid w:val="6C7BDB20"/>
    <w:rsid w:val="6D2AE293"/>
    <w:rsid w:val="6E51D5BD"/>
    <w:rsid w:val="6F95A180"/>
    <w:rsid w:val="7020C8FF"/>
    <w:rsid w:val="70893595"/>
    <w:rsid w:val="72D20A76"/>
    <w:rsid w:val="72FF0635"/>
    <w:rsid w:val="7562577D"/>
    <w:rsid w:val="7677AFAE"/>
    <w:rsid w:val="76FB26A3"/>
    <w:rsid w:val="7A74CFEC"/>
    <w:rsid w:val="7B131F29"/>
    <w:rsid w:val="7D6A7505"/>
    <w:rsid w:val="7EEF90FB"/>
    <w:rsid w:val="7FD8F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D903F"/>
  <w15:chartTrackingRefBased/>
  <w15:docId w15:val="{2614C820-673A-42D8-8934-5A4A3EEBA5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Mention" w:default="1" mc:Ignorable="w14">
    <w:name xmlns:w="http://schemas.openxmlformats.org/wordprocessingml/2006/main" w:val="Mention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2B579A"/>
      <w:shd w:val="clear" w:color="auto" w:fill="E6E6E6"/>
    </w:rPr>
  </w:style>
</w:styles>
</file>

<file path=word/tasks.xml><?xml version="1.0" encoding="utf-8"?>
<t:Tasks xmlns:t="http://schemas.microsoft.com/office/tasks/2019/documenttasks" xmlns:oel="http://schemas.microsoft.com/office/2019/extlst">
  <t:Task id="{6C0922E5-15B4-4CDC-AE72-B8039F05BD0A}">
    <t:Anchor>
      <t:Comment id="2075456931"/>
    </t:Anchor>
    <t:History>
      <t:Event id="{379F19F7-23A0-4BB8-A25C-5A8884D3E17C}" time="2021-12-09T06:14:37.038Z">
        <t:Attribution userId="S::ambica.sethuraman@incture.com::fe1d9ba6-68ee-44df-91ab-c7f29609e08e" userProvider="AD" userName="Ambica Kandulya Sethuraman"/>
        <t:Anchor>
          <t:Comment id="2075456931"/>
        </t:Anchor>
        <t:Create/>
      </t:Event>
      <t:Event id="{F53E4DB5-0ACE-430D-89B4-1C17F7FFEFBC}" time="2021-12-09T06:14:37.038Z">
        <t:Attribution userId="S::ambica.sethuraman@incture.com::fe1d9ba6-68ee-44df-91ab-c7f29609e08e" userProvider="AD" userName="Ambica Kandulya Sethuraman"/>
        <t:Anchor>
          <t:Comment id="2075456931"/>
        </t:Anchor>
        <t:Assign userId="S::mayamenon.k@incture.com::b1d40f7e-587f-48bb-8a8a-d33df2dd92f6" userProvider="AD" userName="Maya Menon K"/>
      </t:Event>
      <t:Event id="{333D39AC-81E9-4C34-81A5-20759725BE7A}" time="2021-12-09T06:14:37.038Z">
        <t:Attribution userId="S::ambica.sethuraman@incture.com::fe1d9ba6-68ee-44df-91ab-c7f29609e08e" userProvider="AD" userName="Ambica Kandulya Sethuraman"/>
        <t:Anchor>
          <t:Comment id="2075456931"/>
        </t:Anchor>
        <t:SetTitle title="@Maya Menon K Have made changes to all the sections. Kindly format and align as per bot store.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f1a80831a85a40fa" /><Relationship Type="http://schemas.microsoft.com/office/2020/10/relationships/intelligence" Target="intelligence2.xml" Id="R422b11f237bd41bd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numbering" Target="numbering.xml" Id="Re18e5a7a3ca24e12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5625f3ec55174a24" /><Relationship Type="http://schemas.openxmlformats.org/officeDocument/2006/relationships/image" Target="/media/image3.png" Id="R142a1f7cf43545f6" /><Relationship Type="http://schemas.openxmlformats.org/officeDocument/2006/relationships/comments" Target="comments.xml" Id="Rc080766ddedd47f5" /><Relationship Type="http://schemas.microsoft.com/office/2011/relationships/people" Target="people.xml" Id="R20f8418017e74176" /><Relationship Type="http://schemas.microsoft.com/office/2011/relationships/commentsExtended" Target="commentsExtended.xml" Id="R7d06c0c5d1614b83" /><Relationship Type="http://schemas.microsoft.com/office/2016/09/relationships/commentsIds" Target="commentsIds.xml" Id="R86984d00dc25423a" /><Relationship Type="http://schemas.microsoft.com/office/2018/08/relationships/commentsExtensible" Target="commentsExtensible.xml" Id="Rffc2b16e5dd24d61" /><Relationship Type="http://schemas.microsoft.com/office/2019/05/relationships/documenttasks" Target="tasks.xml" Id="Rb889e2e7cf9143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D34E903F637544A64BB7E153928022" ma:contentTypeVersion="12" ma:contentTypeDescription="Create a new document." ma:contentTypeScope="" ma:versionID="4de54657efc846101ea323adf9e720b8">
  <xsd:schema xmlns:xsd="http://www.w3.org/2001/XMLSchema" xmlns:xs="http://www.w3.org/2001/XMLSchema" xmlns:p="http://schemas.microsoft.com/office/2006/metadata/properties" xmlns:ns2="7547349f-7fb5-429b-a641-f75bfa4a98d6" xmlns:ns3="44b522df-2ccf-4261-bba2-8e2919ff9dd5" targetNamespace="http://schemas.microsoft.com/office/2006/metadata/properties" ma:root="true" ma:fieldsID="2fa2b59fe57cfd0bb391e52e985804c8" ns2:_="" ns3:_="">
    <xsd:import namespace="7547349f-7fb5-429b-a641-f75bfa4a98d6"/>
    <xsd:import namespace="44b522df-2ccf-4261-bba2-8e2919ff9d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7349f-7fb5-429b-a641-f75bfa4a98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522df-2ccf-4261-bba2-8e2919ff9d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4b522df-2ccf-4261-bba2-8e2919ff9dd5">
      <UserInfo>
        <DisplayName>Ambica Kandulya Sethuraman</DisplayName>
        <AccountId>15</AccountId>
        <AccountType/>
      </UserInfo>
      <UserInfo>
        <DisplayName>Sukshitha S Rayanagoudar</DisplayName>
        <AccountId>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4EF90E-14C9-4DEC-B6E1-2272D2A0F809}"/>
</file>

<file path=customXml/itemProps2.xml><?xml version="1.0" encoding="utf-8"?>
<ds:datastoreItem xmlns:ds="http://schemas.openxmlformats.org/officeDocument/2006/customXml" ds:itemID="{1A6C8262-E245-4FD9-9BA6-23E489989016}"/>
</file>

<file path=customXml/itemProps3.xml><?xml version="1.0" encoding="utf-8"?>
<ds:datastoreItem xmlns:ds="http://schemas.openxmlformats.org/officeDocument/2006/customXml" ds:itemID="{9811629C-D06F-434F-BF2E-11A46E6F8A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Maya Menon K</dc:creator>
  <keywords/>
  <dc:description/>
  <lastModifiedBy>Maya Menon K</lastModifiedBy>
  <dcterms:created xsi:type="dcterms:W3CDTF">2021-12-07T05:28:51.0000000Z</dcterms:created>
  <dcterms:modified xsi:type="dcterms:W3CDTF">2021-12-09T08:33:29.7611909Z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0x0101006ED34E903F637544A64BB7E153928022</vt:lpwstr>
  </property>
</Properties>
</file>