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21" w:rsidRDefault="00BF1921" w:rsidP="00BE0978">
      <w:pPr>
        <w:spacing w:after="0" w:line="240" w:lineRule="auto"/>
        <w:rPr>
          <w:sz w:val="12"/>
        </w:rPr>
      </w:pPr>
      <w:bookmarkStart w:id="0" w:name="_GoBack"/>
      <w:bookmarkEnd w:id="0"/>
    </w:p>
    <w:p w:rsidR="00535467" w:rsidRPr="00666FB9" w:rsidRDefault="00535467" w:rsidP="00BE0978">
      <w:pPr>
        <w:spacing w:after="0" w:line="240" w:lineRule="auto"/>
      </w:pPr>
      <w:r w:rsidRPr="00666FB9">
        <w:rPr>
          <w:b/>
        </w:rPr>
        <w:t>Splitter</w:t>
      </w:r>
      <w:r w:rsidRPr="00666FB9">
        <w:t>:</w:t>
      </w:r>
    </w:p>
    <w:p w:rsidR="00535467" w:rsidRPr="00666FB9" w:rsidRDefault="00535467" w:rsidP="00BE0978">
      <w:pPr>
        <w:spacing w:after="0" w:line="240" w:lineRule="auto"/>
      </w:pPr>
      <w:r w:rsidRPr="00666FB9">
        <w:t xml:space="preserve">A </w:t>
      </w:r>
      <w:r w:rsidRPr="00666FB9">
        <w:rPr>
          <w:b/>
        </w:rPr>
        <w:t xml:space="preserve">Splitter </w:t>
      </w:r>
      <w:r w:rsidR="0039241D" w:rsidRPr="00666FB9">
        <w:t>step allows you to break you message into smaller parts, which can be processed independently.</w:t>
      </w:r>
      <w:r w:rsidR="00F64760">
        <w:br/>
      </w:r>
    </w:p>
    <w:p w:rsidR="0039241D" w:rsidRDefault="0039241D" w:rsidP="00BE0978">
      <w:pPr>
        <w:spacing w:after="0" w:line="240" w:lineRule="auto"/>
      </w:pPr>
      <w:r w:rsidRPr="00666FB9">
        <w:t>Cloud Platform Integration has 4 types of Splitters:</w:t>
      </w:r>
    </w:p>
    <w:p w:rsidR="00F26E44" w:rsidRDefault="00F26E44" w:rsidP="00BE0978">
      <w:pPr>
        <w:spacing w:after="0" w:line="240" w:lineRule="auto"/>
      </w:pPr>
    </w:p>
    <w:p w:rsidR="00F26E44" w:rsidRDefault="00666FB9" w:rsidP="00666FB9">
      <w:pPr>
        <w:pStyle w:val="ListParagraph"/>
        <w:numPr>
          <w:ilvl w:val="0"/>
          <w:numId w:val="3"/>
        </w:numPr>
        <w:spacing w:after="0" w:line="240" w:lineRule="auto"/>
      </w:pPr>
      <w:r w:rsidRPr="00F64760">
        <w:rPr>
          <w:b/>
        </w:rPr>
        <w:t>General Splitter</w:t>
      </w:r>
      <w:r>
        <w:t xml:space="preserve"> – </w:t>
      </w:r>
      <w:r w:rsidR="00F64760">
        <w:t>A splitter that divides a message containing multiple messages into individual messages. This splitter preserves the context of the root nodes with each split message. For clarification, please refer to the example below.</w:t>
      </w:r>
    </w:p>
    <w:p w:rsidR="00EC0878" w:rsidRDefault="00EC0878" w:rsidP="00EC0878">
      <w:pPr>
        <w:pStyle w:val="ListParagraph"/>
        <w:spacing w:after="0" w:line="240" w:lineRule="auto"/>
      </w:pPr>
    </w:p>
    <w:p w:rsidR="00666FB9" w:rsidRDefault="00EC0878" w:rsidP="00F26E44">
      <w:pPr>
        <w:pStyle w:val="ListParagraph"/>
        <w:spacing w:after="0" w:line="240" w:lineRule="auto"/>
      </w:pPr>
      <w:r>
        <w:rPr>
          <w:noProof/>
        </w:rPr>
        <w:drawing>
          <wp:inline distT="0" distB="0" distL="0" distR="0" wp14:anchorId="73B2CD40" wp14:editId="0D081DFF">
            <wp:extent cx="2790226" cy="948538"/>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4391" cy="949954"/>
                    </a:xfrm>
                    <a:prstGeom prst="rect">
                      <a:avLst/>
                    </a:prstGeom>
                  </pic:spPr>
                </pic:pic>
              </a:graphicData>
            </a:graphic>
          </wp:inline>
        </w:drawing>
      </w:r>
      <w:r w:rsidR="00F26E44">
        <w:br/>
      </w:r>
    </w:p>
    <w:p w:rsidR="00F26E44" w:rsidRDefault="00F26E44" w:rsidP="00EC0878">
      <w:pPr>
        <w:pStyle w:val="ListParagraph"/>
        <w:numPr>
          <w:ilvl w:val="0"/>
          <w:numId w:val="4"/>
        </w:numPr>
        <w:spacing w:after="0" w:line="240" w:lineRule="auto"/>
      </w:pPr>
      <w:r w:rsidRPr="00F26E44">
        <w:rPr>
          <w:b/>
        </w:rPr>
        <w:t>Name</w:t>
      </w:r>
      <w:r>
        <w:t xml:space="preserve"> – can be any name for the Splitter</w:t>
      </w:r>
    </w:p>
    <w:p w:rsidR="00F26E44" w:rsidRDefault="00F26E44" w:rsidP="00EC0878">
      <w:pPr>
        <w:pStyle w:val="ListParagraph"/>
        <w:numPr>
          <w:ilvl w:val="0"/>
          <w:numId w:val="4"/>
        </w:numPr>
        <w:spacing w:after="0" w:line="240" w:lineRule="auto"/>
      </w:pPr>
      <w:r w:rsidRPr="00F26E44">
        <w:rPr>
          <w:b/>
        </w:rPr>
        <w:t>Expression Type</w:t>
      </w:r>
      <w:r>
        <w:t xml:space="preserve"> – defines how to split the message. It can have 2 value:</w:t>
      </w:r>
    </w:p>
    <w:p w:rsidR="00F26E44" w:rsidRDefault="00F26E44" w:rsidP="00EC0878">
      <w:pPr>
        <w:pStyle w:val="ListParagraph"/>
        <w:numPr>
          <w:ilvl w:val="1"/>
          <w:numId w:val="4"/>
        </w:numPr>
        <w:spacing w:after="0" w:line="240" w:lineRule="auto"/>
      </w:pPr>
      <w:r w:rsidRPr="00EC0878">
        <w:rPr>
          <w:b/>
        </w:rPr>
        <w:t>XPath</w:t>
      </w:r>
      <w:r>
        <w:t xml:space="preserve"> – XPath of the node that needs to be split. Is relevant for XML messages.</w:t>
      </w:r>
    </w:p>
    <w:p w:rsidR="00F26E44" w:rsidRDefault="00F26E44" w:rsidP="00EC0878">
      <w:pPr>
        <w:pStyle w:val="ListParagraph"/>
        <w:numPr>
          <w:ilvl w:val="1"/>
          <w:numId w:val="4"/>
        </w:numPr>
        <w:spacing w:after="0" w:line="240" w:lineRule="auto"/>
      </w:pPr>
      <w:r w:rsidRPr="00F26E44">
        <w:rPr>
          <w:b/>
        </w:rPr>
        <w:t>Line Break</w:t>
      </w:r>
      <w:r>
        <w:t xml:space="preserve"> – each line is a new split message. Split when a new line character is encountered. It works on both XML and non-XML inputs.</w:t>
      </w:r>
    </w:p>
    <w:p w:rsidR="00F26E44" w:rsidRDefault="00F26E44" w:rsidP="00EC0878">
      <w:pPr>
        <w:pStyle w:val="ListParagraph"/>
        <w:numPr>
          <w:ilvl w:val="0"/>
          <w:numId w:val="4"/>
        </w:numPr>
        <w:spacing w:after="0" w:line="240" w:lineRule="auto"/>
      </w:pPr>
      <w:r w:rsidRPr="00EC0878">
        <w:rPr>
          <w:b/>
        </w:rPr>
        <w:t>XPath Expression</w:t>
      </w:r>
      <w:r>
        <w:t xml:space="preserve"> – XPath of the node that marks each split message.</w:t>
      </w:r>
    </w:p>
    <w:p w:rsidR="00EC0878" w:rsidRDefault="00EC0878" w:rsidP="00EC0878">
      <w:pPr>
        <w:pStyle w:val="ListParagraph"/>
        <w:numPr>
          <w:ilvl w:val="0"/>
          <w:numId w:val="4"/>
        </w:numPr>
        <w:spacing w:after="0" w:line="240" w:lineRule="auto"/>
      </w:pPr>
      <w:r w:rsidRPr="00EC0878">
        <w:rPr>
          <w:b/>
        </w:rPr>
        <w:t xml:space="preserve">Grouping </w:t>
      </w:r>
      <w:r>
        <w:t>– How many nodes are clubbed together under 1 split message. If this is blank, each node will form 1 split message.</w:t>
      </w:r>
    </w:p>
    <w:p w:rsidR="00EC0878" w:rsidRDefault="00EC0878" w:rsidP="00EC0878">
      <w:pPr>
        <w:pStyle w:val="ListParagraph"/>
        <w:numPr>
          <w:ilvl w:val="0"/>
          <w:numId w:val="4"/>
        </w:numPr>
        <w:spacing w:after="0" w:line="240" w:lineRule="auto"/>
      </w:pPr>
      <w:r w:rsidRPr="00EC0878">
        <w:rPr>
          <w:b/>
        </w:rPr>
        <w:t xml:space="preserve">Streaming </w:t>
      </w:r>
      <w:r>
        <w:t>- Enable this if you want to start splitting before the entire big message is loaded into memory. The system will first divide the message into chunks and starts splitting the chunks into split messages.</w:t>
      </w:r>
      <w:r w:rsidR="00312BCD">
        <w:t xml:space="preserve"> This is only relevant if the splitter is the first step after the step that fetches data – otherwise, the content would have already loaded in memory.</w:t>
      </w:r>
    </w:p>
    <w:p w:rsidR="00EC0878" w:rsidRDefault="00EC0878" w:rsidP="00EC0878">
      <w:pPr>
        <w:pStyle w:val="ListParagraph"/>
        <w:numPr>
          <w:ilvl w:val="0"/>
          <w:numId w:val="4"/>
        </w:numPr>
        <w:spacing w:after="0" w:line="240" w:lineRule="auto"/>
      </w:pPr>
      <w:r>
        <w:rPr>
          <w:b/>
        </w:rPr>
        <w:t>Parallel Processing</w:t>
      </w:r>
      <w:r>
        <w:t xml:space="preserve"> – check this if you want to process the split messages parallelly. </w:t>
      </w:r>
      <w:r w:rsidR="00413DCA">
        <w:t>If this is not checked, all split messages shall be processed serially and the order shall be maintained.</w:t>
      </w:r>
    </w:p>
    <w:p w:rsidR="00EC0878" w:rsidRDefault="00EC0878" w:rsidP="00EC0878">
      <w:pPr>
        <w:pStyle w:val="ListParagraph"/>
        <w:numPr>
          <w:ilvl w:val="0"/>
          <w:numId w:val="4"/>
        </w:numPr>
        <w:spacing w:after="0" w:line="240" w:lineRule="auto"/>
      </w:pPr>
      <w:r>
        <w:rPr>
          <w:b/>
        </w:rPr>
        <w:t>Stop on Exception</w:t>
      </w:r>
      <w:r>
        <w:t xml:space="preserve"> – check this if you want to stop processing, the moment a split message encounters an exception.</w:t>
      </w:r>
      <w:r w:rsidR="00312BCD">
        <w:t xml:space="preserve"> In case </w:t>
      </w:r>
      <w:r w:rsidR="00312BCD" w:rsidRPr="00312BCD">
        <w:rPr>
          <w:b/>
        </w:rPr>
        <w:t>Parallel Processing</w:t>
      </w:r>
      <w:r w:rsidR="00312BCD">
        <w:t xml:space="preserve"> is chosen along with </w:t>
      </w:r>
      <w:r w:rsidR="00312BCD">
        <w:rPr>
          <w:b/>
        </w:rPr>
        <w:t>Stop on Exception,</w:t>
      </w:r>
      <w:r w:rsidR="00312BCD">
        <w:t xml:space="preserve"> then the system will not be able to terminate the threads that are already processing – however, no new threads shall be spawned.</w:t>
      </w:r>
    </w:p>
    <w:p w:rsidR="00EC0878" w:rsidRPr="00EC0878" w:rsidRDefault="00EC0878" w:rsidP="00EC0878">
      <w:pPr>
        <w:spacing w:after="0" w:line="240" w:lineRule="auto"/>
        <w:ind w:left="720"/>
      </w:pPr>
    </w:p>
    <w:p w:rsidR="00666FB9" w:rsidRDefault="00666FB9" w:rsidP="00666FB9">
      <w:pPr>
        <w:pStyle w:val="ListParagraph"/>
        <w:numPr>
          <w:ilvl w:val="0"/>
          <w:numId w:val="3"/>
        </w:numPr>
        <w:spacing w:after="0" w:line="240" w:lineRule="auto"/>
      </w:pPr>
      <w:r w:rsidRPr="00F64760">
        <w:rPr>
          <w:b/>
        </w:rPr>
        <w:t>Iterating Splitter</w:t>
      </w:r>
      <w:r>
        <w:t xml:space="preserve"> </w:t>
      </w:r>
      <w:r w:rsidR="00F64760">
        <w:t>–</w:t>
      </w:r>
      <w:r>
        <w:t xml:space="preserve"> </w:t>
      </w:r>
      <w:r w:rsidR="00F64760">
        <w:t>A splitter that divides a message containing multiple messages into individual messages. This splitter considers only the split entity and does not preserve the context of the root nodes. For clarification, please refer to the example below.</w:t>
      </w:r>
      <w:r w:rsidR="00F26E44">
        <w:br/>
      </w:r>
      <w:r w:rsidR="00F26E44">
        <w:br/>
      </w:r>
      <w:r w:rsidR="00F26E44">
        <w:rPr>
          <w:noProof/>
        </w:rPr>
        <w:drawing>
          <wp:inline distT="0" distB="0" distL="0" distR="0" wp14:anchorId="7D727673" wp14:editId="2B3713D6">
            <wp:extent cx="3203012" cy="114837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9232" cy="1175705"/>
                    </a:xfrm>
                    <a:prstGeom prst="rect">
                      <a:avLst/>
                    </a:prstGeom>
                  </pic:spPr>
                </pic:pic>
              </a:graphicData>
            </a:graphic>
          </wp:inline>
        </w:drawing>
      </w:r>
      <w:r w:rsidR="00A151CD">
        <w:br/>
      </w:r>
    </w:p>
    <w:p w:rsidR="005C78BF" w:rsidRPr="005C78BF" w:rsidRDefault="005C78BF" w:rsidP="005C78BF">
      <w:pPr>
        <w:pStyle w:val="ListParagraph"/>
        <w:spacing w:after="0" w:line="240" w:lineRule="auto"/>
      </w:pPr>
      <w:r>
        <w:lastRenderedPageBreak/>
        <w:t xml:space="preserve">This variant supports an additional </w:t>
      </w:r>
      <w:r>
        <w:rPr>
          <w:b/>
        </w:rPr>
        <w:t xml:space="preserve">Expression Type Token. </w:t>
      </w:r>
      <w:r>
        <w:t>This splits the message (</w:t>
      </w:r>
      <w:r w:rsidR="008123AE">
        <w:t>which should be an XML</w:t>
      </w:r>
      <w:r>
        <w:t xml:space="preserve">) based on the </w:t>
      </w:r>
      <w:r>
        <w:rPr>
          <w:b/>
        </w:rPr>
        <w:t xml:space="preserve">Keyword </w:t>
      </w:r>
      <w:r>
        <w:t xml:space="preserve">mentioned as a token. </w:t>
      </w:r>
      <w:r>
        <w:br/>
      </w:r>
    </w:p>
    <w:p w:rsidR="00666FB9" w:rsidRDefault="00666FB9" w:rsidP="00666FB9">
      <w:pPr>
        <w:pStyle w:val="ListParagraph"/>
        <w:numPr>
          <w:ilvl w:val="0"/>
          <w:numId w:val="3"/>
        </w:numPr>
        <w:spacing w:after="0" w:line="240" w:lineRule="auto"/>
      </w:pPr>
      <w:r w:rsidRPr="00F64760">
        <w:rPr>
          <w:b/>
        </w:rPr>
        <w:t>PKCS Splitter</w:t>
      </w:r>
      <w:r>
        <w:t xml:space="preserve"> </w:t>
      </w:r>
      <w:r w:rsidR="00F64760">
        <w:t>–</w:t>
      </w:r>
      <w:r>
        <w:t xml:space="preserve"> </w:t>
      </w:r>
      <w:r w:rsidR="00F64760">
        <w:t>Separates the payload from its signature and provides them as split messages</w:t>
      </w:r>
      <w:r w:rsidR="005C78BF">
        <w:t>.</w:t>
      </w:r>
      <w:r w:rsidR="005C78BF">
        <w:br/>
      </w:r>
      <w:r w:rsidR="005C78BF">
        <w:br/>
      </w:r>
      <w:r w:rsidR="005C78BF">
        <w:rPr>
          <w:noProof/>
        </w:rPr>
        <w:drawing>
          <wp:inline distT="0" distB="0" distL="0" distR="0" wp14:anchorId="373D5CEA" wp14:editId="67484190">
            <wp:extent cx="3751652" cy="861274"/>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5268" cy="864400"/>
                    </a:xfrm>
                    <a:prstGeom prst="rect">
                      <a:avLst/>
                    </a:prstGeom>
                  </pic:spPr>
                </pic:pic>
              </a:graphicData>
            </a:graphic>
          </wp:inline>
        </w:drawing>
      </w:r>
      <w:r w:rsidR="005C78BF">
        <w:br/>
      </w:r>
    </w:p>
    <w:p w:rsidR="005C78BF" w:rsidRPr="005C78BF" w:rsidRDefault="005C78BF" w:rsidP="005C78BF">
      <w:pPr>
        <w:pStyle w:val="ListParagraph"/>
        <w:numPr>
          <w:ilvl w:val="0"/>
          <w:numId w:val="5"/>
        </w:numPr>
        <w:spacing w:after="0" w:line="240" w:lineRule="auto"/>
      </w:pPr>
      <w:r w:rsidRPr="00F26E44">
        <w:rPr>
          <w:b/>
        </w:rPr>
        <w:t>Name</w:t>
      </w:r>
      <w:r>
        <w:t xml:space="preserve"> – can be any name for the Splitter</w:t>
      </w:r>
      <w:r w:rsidRPr="00EC0878">
        <w:rPr>
          <w:b/>
        </w:rPr>
        <w:t xml:space="preserve"> </w:t>
      </w:r>
    </w:p>
    <w:p w:rsidR="005C78BF" w:rsidRDefault="005C78BF" w:rsidP="005C78BF">
      <w:pPr>
        <w:pStyle w:val="ListParagraph"/>
        <w:numPr>
          <w:ilvl w:val="0"/>
          <w:numId w:val="5"/>
        </w:numPr>
        <w:spacing w:after="0" w:line="240" w:lineRule="auto"/>
      </w:pPr>
      <w:r>
        <w:rPr>
          <w:b/>
        </w:rPr>
        <w:t>Payload File Name</w:t>
      </w:r>
      <w:r>
        <w:t xml:space="preserve"> – Name given to the payload part of the message.</w:t>
      </w:r>
    </w:p>
    <w:p w:rsidR="005C78BF" w:rsidRDefault="005C78BF" w:rsidP="005C78BF">
      <w:pPr>
        <w:pStyle w:val="ListParagraph"/>
        <w:numPr>
          <w:ilvl w:val="0"/>
          <w:numId w:val="5"/>
        </w:numPr>
        <w:spacing w:after="0" w:line="240" w:lineRule="auto"/>
      </w:pPr>
      <w:r>
        <w:rPr>
          <w:b/>
        </w:rPr>
        <w:t>Signature File Name</w:t>
      </w:r>
      <w:r>
        <w:t xml:space="preserve"> – Name given to the signature part of the message.</w:t>
      </w:r>
    </w:p>
    <w:p w:rsidR="005C78BF" w:rsidRDefault="005C78BF" w:rsidP="005C78BF">
      <w:pPr>
        <w:pStyle w:val="ListParagraph"/>
        <w:numPr>
          <w:ilvl w:val="0"/>
          <w:numId w:val="5"/>
        </w:numPr>
        <w:spacing w:after="0" w:line="240" w:lineRule="auto"/>
      </w:pPr>
      <w:r>
        <w:rPr>
          <w:b/>
        </w:rPr>
        <w:t xml:space="preserve">Wrap by Content Info </w:t>
      </w:r>
      <w:r>
        <w:t xml:space="preserve">- </w:t>
      </w:r>
      <w:r w:rsidRPr="005C78BF">
        <w:t xml:space="preserve">if you want to wrap </w:t>
      </w:r>
      <w:r w:rsidR="00312BCD" w:rsidRPr="005C78BF">
        <w:t xml:space="preserve">signature </w:t>
      </w:r>
      <w:r w:rsidR="00312BCD">
        <w:t xml:space="preserve">that is stored as a </w:t>
      </w:r>
      <w:r w:rsidRPr="005C78BF">
        <w:t xml:space="preserve">signed data </w:t>
      </w:r>
      <w:r w:rsidR="00312BCD">
        <w:t xml:space="preserve">type into a </w:t>
      </w:r>
      <w:r w:rsidRPr="005C78BF">
        <w:t>content</w:t>
      </w:r>
      <w:r w:rsidR="00312BCD">
        <w:t xml:space="preserve"> info type</w:t>
      </w:r>
      <w:r w:rsidRPr="005C78BF">
        <w:t>.</w:t>
      </w:r>
      <w:r w:rsidR="00312BCD">
        <w:t xml:space="preserve"> The result will be a signature wrapped in signed data type which in turn is wrapped in content info type.</w:t>
      </w:r>
    </w:p>
    <w:p w:rsidR="005C78BF" w:rsidRDefault="005C78BF" w:rsidP="005C78BF">
      <w:pPr>
        <w:pStyle w:val="ListParagraph"/>
        <w:numPr>
          <w:ilvl w:val="0"/>
          <w:numId w:val="5"/>
        </w:numPr>
        <w:spacing w:after="0" w:line="240" w:lineRule="auto"/>
      </w:pPr>
      <w:r>
        <w:rPr>
          <w:b/>
        </w:rPr>
        <w:t>Payload first</w:t>
      </w:r>
      <w:r w:rsidRPr="00EC0878">
        <w:rPr>
          <w:b/>
        </w:rPr>
        <w:t xml:space="preserve"> </w:t>
      </w:r>
      <w:r>
        <w:t>– check this to ensure that the payload is the first split message.</w:t>
      </w:r>
    </w:p>
    <w:p w:rsidR="005C78BF" w:rsidRDefault="005C78BF" w:rsidP="005C78BF">
      <w:pPr>
        <w:pStyle w:val="ListParagraph"/>
        <w:numPr>
          <w:ilvl w:val="0"/>
          <w:numId w:val="5"/>
        </w:numPr>
        <w:spacing w:after="0" w:line="240" w:lineRule="auto"/>
      </w:pPr>
      <w:r>
        <w:rPr>
          <w:b/>
        </w:rPr>
        <w:t>Base64 Payload</w:t>
      </w:r>
      <w:r w:rsidRPr="00EC0878">
        <w:rPr>
          <w:b/>
        </w:rPr>
        <w:t xml:space="preserve"> </w:t>
      </w:r>
      <w:r>
        <w:t>– check this if you want to encode the payload before returning it.</w:t>
      </w:r>
    </w:p>
    <w:p w:rsidR="005C78BF" w:rsidRDefault="005C78BF" w:rsidP="00A151CD">
      <w:pPr>
        <w:pStyle w:val="ListParagraph"/>
        <w:numPr>
          <w:ilvl w:val="0"/>
          <w:numId w:val="5"/>
        </w:numPr>
        <w:spacing w:after="0" w:line="240" w:lineRule="auto"/>
      </w:pPr>
      <w:r>
        <w:rPr>
          <w:b/>
        </w:rPr>
        <w:t xml:space="preserve">Base64 Signature </w:t>
      </w:r>
      <w:r>
        <w:t xml:space="preserve">– check this if you want to </w:t>
      </w:r>
      <w:r w:rsidR="00A151CD">
        <w:t>encode the s</w:t>
      </w:r>
      <w:r w:rsidR="00A151CD" w:rsidRPr="00A151CD">
        <w:t xml:space="preserve">ignature </w:t>
      </w:r>
      <w:r w:rsidR="00A151CD">
        <w:t>before returning it</w:t>
      </w:r>
      <w:r>
        <w:t xml:space="preserve">. </w:t>
      </w:r>
      <w:r w:rsidR="00A151CD">
        <w:rPr>
          <w:b/>
        </w:rPr>
        <w:br/>
      </w:r>
    </w:p>
    <w:p w:rsidR="00666FB9" w:rsidRDefault="00666FB9" w:rsidP="00666FB9">
      <w:pPr>
        <w:pStyle w:val="ListParagraph"/>
        <w:numPr>
          <w:ilvl w:val="0"/>
          <w:numId w:val="3"/>
        </w:numPr>
        <w:spacing w:after="0" w:line="240" w:lineRule="auto"/>
      </w:pPr>
      <w:proofErr w:type="spellStart"/>
      <w:r w:rsidRPr="00F64760">
        <w:rPr>
          <w:b/>
        </w:rPr>
        <w:t>IDoc</w:t>
      </w:r>
      <w:proofErr w:type="spellEnd"/>
      <w:r w:rsidRPr="00F64760">
        <w:rPr>
          <w:b/>
        </w:rPr>
        <w:t xml:space="preserve"> Splitter</w:t>
      </w:r>
      <w:r>
        <w:t xml:space="preserve"> – </w:t>
      </w:r>
      <w:r w:rsidR="00F64760">
        <w:t xml:space="preserve">Divides a group of </w:t>
      </w:r>
      <w:proofErr w:type="spellStart"/>
      <w:r w:rsidR="00F64760">
        <w:t>IDocs</w:t>
      </w:r>
      <w:proofErr w:type="spellEnd"/>
      <w:r w:rsidR="00F64760">
        <w:t xml:space="preserve"> into individual </w:t>
      </w:r>
      <w:proofErr w:type="spellStart"/>
      <w:r w:rsidR="00F64760">
        <w:t>IDocs</w:t>
      </w:r>
      <w:proofErr w:type="spellEnd"/>
      <w:r w:rsidR="00F64760">
        <w:t>.</w:t>
      </w:r>
      <w:r w:rsidR="00307F00">
        <w:t xml:space="preserve"> It only works if either the sender or the receiver channel is an </w:t>
      </w:r>
      <w:proofErr w:type="spellStart"/>
      <w:r w:rsidR="00307F00">
        <w:t>IDoc</w:t>
      </w:r>
      <w:proofErr w:type="spellEnd"/>
      <w:r w:rsidR="00307F00">
        <w:t xml:space="preserve"> channel. </w:t>
      </w:r>
      <w:r w:rsidR="00312BCD">
        <w:t>Here there is no chance to continue processing in case of an exception.</w:t>
      </w:r>
    </w:p>
    <w:p w:rsidR="00F26E44" w:rsidRDefault="00F26E44" w:rsidP="00BE0978">
      <w:pPr>
        <w:spacing w:after="0" w:line="240" w:lineRule="auto"/>
      </w:pPr>
    </w:p>
    <w:p w:rsidR="00A151CD" w:rsidRDefault="00A151CD" w:rsidP="00A151CD">
      <w:pPr>
        <w:spacing w:after="0" w:line="240" w:lineRule="auto"/>
        <w:ind w:left="720"/>
      </w:pPr>
      <w:r>
        <w:rPr>
          <w:noProof/>
        </w:rPr>
        <w:drawing>
          <wp:inline distT="0" distB="0" distL="0" distR="0" wp14:anchorId="6220D8C2" wp14:editId="50B46A33">
            <wp:extent cx="3886200" cy="5810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6200" cy="581025"/>
                    </a:xfrm>
                    <a:prstGeom prst="rect">
                      <a:avLst/>
                    </a:prstGeom>
                  </pic:spPr>
                </pic:pic>
              </a:graphicData>
            </a:graphic>
          </wp:inline>
        </w:drawing>
      </w:r>
    </w:p>
    <w:p w:rsidR="00A151CD" w:rsidRPr="005C78BF" w:rsidRDefault="00A151CD" w:rsidP="00A151CD">
      <w:pPr>
        <w:pStyle w:val="ListParagraph"/>
        <w:numPr>
          <w:ilvl w:val="0"/>
          <w:numId w:val="5"/>
        </w:numPr>
        <w:spacing w:after="0" w:line="240" w:lineRule="auto"/>
      </w:pPr>
      <w:r w:rsidRPr="00F26E44">
        <w:rPr>
          <w:b/>
        </w:rPr>
        <w:t>Name</w:t>
      </w:r>
      <w:r>
        <w:t xml:space="preserve"> – can be any name for the Splitter</w:t>
      </w:r>
      <w:r w:rsidRPr="00EC0878">
        <w:rPr>
          <w:b/>
        </w:rPr>
        <w:t xml:space="preserve"> </w:t>
      </w:r>
    </w:p>
    <w:p w:rsidR="0025700D" w:rsidRDefault="0025700D" w:rsidP="00BE0978">
      <w:pPr>
        <w:spacing w:after="0" w:line="240" w:lineRule="auto"/>
      </w:pPr>
    </w:p>
    <w:p w:rsidR="00F26E44" w:rsidRDefault="00666FB9" w:rsidP="00BE0978">
      <w:pPr>
        <w:spacing w:after="0" w:line="240" w:lineRule="auto"/>
      </w:pPr>
      <w:r>
        <w:t xml:space="preserve">Examples with </w:t>
      </w:r>
      <w:r w:rsidR="00F26E44">
        <w:t>non-</w:t>
      </w:r>
      <w:r>
        <w:t>XML</w:t>
      </w:r>
      <w:r w:rsidR="00F26E44">
        <w:t xml:space="preserve"> inputs: </w:t>
      </w:r>
    </w:p>
    <w:p w:rsidR="00A151CD" w:rsidRDefault="00A151CD" w:rsidP="00BE0978">
      <w:pPr>
        <w:spacing w:after="0" w:line="240" w:lineRule="auto"/>
      </w:pPr>
    </w:p>
    <w:p w:rsidR="00A151CD" w:rsidRDefault="00A151CD" w:rsidP="00BE0978">
      <w:pPr>
        <w:spacing w:after="0" w:line="240" w:lineRule="auto"/>
      </w:pPr>
    </w:p>
    <w:p w:rsidR="00A151CD" w:rsidRDefault="00A151CD" w:rsidP="00BE0978">
      <w:pPr>
        <w:spacing w:after="0" w:line="240" w:lineRule="auto"/>
      </w:pPr>
    </w:p>
    <w:p w:rsidR="00A151CD" w:rsidRDefault="00A151CD" w:rsidP="00BE0978">
      <w:pPr>
        <w:spacing w:after="0" w:line="240" w:lineRule="auto"/>
      </w:pPr>
    </w:p>
    <w:tbl>
      <w:tblPr>
        <w:tblStyle w:val="TableGrid"/>
        <w:tblpPr w:leftFromText="180" w:rightFromText="180" w:vertAnchor="text" w:horzAnchor="margin" w:tblpY="-996"/>
        <w:tblW w:w="0" w:type="auto"/>
        <w:tblLayout w:type="fixed"/>
        <w:tblCellMar>
          <w:top w:w="58" w:type="dxa"/>
          <w:left w:w="115" w:type="dxa"/>
          <w:bottom w:w="29" w:type="dxa"/>
          <w:right w:w="115" w:type="dxa"/>
        </w:tblCellMar>
        <w:tblLook w:val="04A0" w:firstRow="1" w:lastRow="0" w:firstColumn="1" w:lastColumn="0" w:noHBand="0" w:noVBand="1"/>
      </w:tblPr>
      <w:tblGrid>
        <w:gridCol w:w="2425"/>
        <w:gridCol w:w="990"/>
        <w:gridCol w:w="3240"/>
        <w:gridCol w:w="2695"/>
      </w:tblGrid>
      <w:tr w:rsidR="00A151CD" w:rsidTr="0048441C">
        <w:tc>
          <w:tcPr>
            <w:tcW w:w="2425" w:type="dxa"/>
            <w:vMerge w:val="restart"/>
          </w:tcPr>
          <w:p w:rsidR="00A151CD" w:rsidRDefault="00A151CD" w:rsidP="0048441C">
            <w:r>
              <w:t>Input Message:</w:t>
            </w:r>
          </w:p>
          <w:p w:rsidR="00A151CD" w:rsidRDefault="00A151CD" w:rsidP="0048441C">
            <w:pPr>
              <w:spacing w:line="180" w:lineRule="auto"/>
              <w:rPr>
                <w:sz w:val="14"/>
                <w:szCs w:val="14"/>
              </w:rPr>
            </w:pPr>
          </w:p>
          <w:p w:rsidR="00A151CD" w:rsidRDefault="00A151CD" w:rsidP="0048441C">
            <w:pPr>
              <w:spacing w:line="180" w:lineRule="auto"/>
              <w:rPr>
                <w:sz w:val="14"/>
                <w:szCs w:val="14"/>
              </w:rPr>
            </w:pPr>
            <w:r>
              <w:rPr>
                <w:sz w:val="14"/>
                <w:szCs w:val="14"/>
              </w:rPr>
              <w:t>A B C D</w:t>
            </w:r>
          </w:p>
          <w:p w:rsidR="00A151CD" w:rsidRDefault="00A151CD" w:rsidP="0048441C">
            <w:pPr>
              <w:spacing w:line="180" w:lineRule="auto"/>
              <w:rPr>
                <w:sz w:val="14"/>
                <w:szCs w:val="14"/>
              </w:rPr>
            </w:pPr>
            <w:r>
              <w:rPr>
                <w:sz w:val="14"/>
                <w:szCs w:val="14"/>
              </w:rPr>
              <w:t>1 2 3 4</w:t>
            </w:r>
          </w:p>
          <w:p w:rsidR="00A151CD" w:rsidRDefault="00A151CD" w:rsidP="0048441C">
            <w:pPr>
              <w:spacing w:line="180" w:lineRule="auto"/>
              <w:rPr>
                <w:sz w:val="14"/>
                <w:szCs w:val="14"/>
              </w:rPr>
            </w:pPr>
            <w:r>
              <w:rPr>
                <w:sz w:val="14"/>
                <w:szCs w:val="14"/>
              </w:rPr>
              <w:t>2 3 4 5</w:t>
            </w:r>
          </w:p>
          <w:p w:rsidR="00A151CD" w:rsidRDefault="00A151CD" w:rsidP="0048441C">
            <w:pPr>
              <w:spacing w:line="180" w:lineRule="auto"/>
              <w:rPr>
                <w:sz w:val="14"/>
                <w:szCs w:val="14"/>
              </w:rPr>
            </w:pPr>
            <w:r>
              <w:rPr>
                <w:sz w:val="14"/>
                <w:szCs w:val="14"/>
              </w:rPr>
              <w:t>3 4 5 6</w:t>
            </w:r>
          </w:p>
          <w:p w:rsidR="00A151CD" w:rsidRPr="00FA2769" w:rsidRDefault="00A151CD" w:rsidP="0048441C">
            <w:pPr>
              <w:spacing w:line="180" w:lineRule="auto"/>
              <w:rPr>
                <w:sz w:val="14"/>
                <w:szCs w:val="14"/>
              </w:rPr>
            </w:pPr>
            <w:r>
              <w:rPr>
                <w:sz w:val="14"/>
                <w:szCs w:val="14"/>
              </w:rPr>
              <w:t xml:space="preserve">4 5 6 7 </w:t>
            </w:r>
          </w:p>
          <w:p w:rsidR="00A151CD" w:rsidRDefault="00A151CD" w:rsidP="0048441C">
            <w:pPr>
              <w:spacing w:line="180" w:lineRule="auto"/>
              <w:rPr>
                <w:sz w:val="12"/>
              </w:rPr>
            </w:pPr>
          </w:p>
        </w:tc>
        <w:tc>
          <w:tcPr>
            <w:tcW w:w="990" w:type="dxa"/>
            <w:shd w:val="clear" w:color="auto" w:fill="7F7F7F" w:themeFill="text1" w:themeFillTint="80"/>
          </w:tcPr>
          <w:p w:rsidR="00A151CD" w:rsidRPr="00BE0978" w:rsidRDefault="00A151CD" w:rsidP="0048441C">
            <w:pPr>
              <w:spacing w:before="120" w:line="180" w:lineRule="auto"/>
              <w:jc w:val="center"/>
              <w:rPr>
                <w:b/>
                <w:color w:val="FFFFFF" w:themeColor="background1"/>
                <w:sz w:val="24"/>
              </w:rPr>
            </w:pPr>
            <w:r w:rsidRPr="00BE0978">
              <w:rPr>
                <w:b/>
                <w:color w:val="FFFFFF" w:themeColor="background1"/>
                <w:sz w:val="24"/>
              </w:rPr>
              <w:t xml:space="preserve">Splitter </w:t>
            </w:r>
          </w:p>
        </w:tc>
        <w:tc>
          <w:tcPr>
            <w:tcW w:w="3240" w:type="dxa"/>
            <w:shd w:val="clear" w:color="auto" w:fill="7F7F7F" w:themeFill="text1" w:themeFillTint="80"/>
          </w:tcPr>
          <w:p w:rsidR="00A151CD" w:rsidRPr="00BE0978" w:rsidRDefault="00A151CD" w:rsidP="0048441C">
            <w:pPr>
              <w:spacing w:before="120" w:line="180" w:lineRule="auto"/>
              <w:jc w:val="center"/>
              <w:rPr>
                <w:b/>
                <w:color w:val="FFFFFF" w:themeColor="background1"/>
                <w:sz w:val="24"/>
              </w:rPr>
            </w:pPr>
            <w:r w:rsidRPr="00BE0978">
              <w:rPr>
                <w:b/>
                <w:color w:val="FFFFFF" w:themeColor="background1"/>
                <w:sz w:val="24"/>
              </w:rPr>
              <w:t>Special Settings</w:t>
            </w:r>
          </w:p>
        </w:tc>
        <w:tc>
          <w:tcPr>
            <w:tcW w:w="2695" w:type="dxa"/>
            <w:shd w:val="clear" w:color="auto" w:fill="7F7F7F" w:themeFill="text1" w:themeFillTint="80"/>
          </w:tcPr>
          <w:p w:rsidR="00A151CD" w:rsidRPr="00BE0978" w:rsidRDefault="00A151CD" w:rsidP="0048441C">
            <w:pPr>
              <w:spacing w:before="120" w:line="180" w:lineRule="auto"/>
              <w:jc w:val="center"/>
              <w:rPr>
                <w:b/>
                <w:color w:val="FFFFFF" w:themeColor="background1"/>
                <w:sz w:val="24"/>
              </w:rPr>
            </w:pPr>
            <w:r w:rsidRPr="00BE0978">
              <w:rPr>
                <w:b/>
                <w:color w:val="FFFFFF" w:themeColor="background1"/>
                <w:sz w:val="24"/>
              </w:rPr>
              <w:t>Output</w:t>
            </w:r>
          </w:p>
        </w:tc>
      </w:tr>
      <w:tr w:rsidR="00A151CD" w:rsidTr="0048441C">
        <w:tc>
          <w:tcPr>
            <w:tcW w:w="2425" w:type="dxa"/>
            <w:vMerge/>
          </w:tcPr>
          <w:p w:rsidR="00A151CD" w:rsidRDefault="00A151CD" w:rsidP="0048441C">
            <w:pPr>
              <w:spacing w:line="180" w:lineRule="auto"/>
              <w:rPr>
                <w:sz w:val="12"/>
              </w:rPr>
            </w:pPr>
          </w:p>
        </w:tc>
        <w:tc>
          <w:tcPr>
            <w:tcW w:w="990" w:type="dxa"/>
          </w:tcPr>
          <w:p w:rsidR="00A151CD" w:rsidRPr="00BE0978" w:rsidRDefault="00A151CD" w:rsidP="0048441C">
            <w:pPr>
              <w:spacing w:line="180" w:lineRule="auto"/>
            </w:pPr>
            <w:r w:rsidRPr="0075117A">
              <w:rPr>
                <w:sz w:val="14"/>
              </w:rPr>
              <w:t>General</w:t>
            </w:r>
            <w:r w:rsidRPr="0075117A">
              <w:rPr>
                <w:sz w:val="18"/>
              </w:rPr>
              <w:t xml:space="preserve"> </w:t>
            </w:r>
          </w:p>
        </w:tc>
        <w:tc>
          <w:tcPr>
            <w:tcW w:w="3240" w:type="dxa"/>
          </w:tcPr>
          <w:p w:rsidR="00A151CD" w:rsidRDefault="00A151CD" w:rsidP="0048441C">
            <w:pPr>
              <w:spacing w:line="180" w:lineRule="auto"/>
              <w:rPr>
                <w:noProof/>
              </w:rPr>
            </w:pPr>
          </w:p>
          <w:p w:rsidR="00A151CD" w:rsidRPr="00BE0978" w:rsidRDefault="00A151CD" w:rsidP="0048441C">
            <w:pPr>
              <w:spacing w:line="180" w:lineRule="auto"/>
            </w:pPr>
            <w:r>
              <w:rPr>
                <w:noProof/>
              </w:rPr>
              <w:drawing>
                <wp:inline distT="0" distB="0" distL="0" distR="0" wp14:anchorId="039E2781" wp14:editId="655E42FF">
                  <wp:extent cx="1881651" cy="568316"/>
                  <wp:effectExtent l="0" t="0" r="4445"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1903" cy="580473"/>
                          </a:xfrm>
                          <a:prstGeom prst="rect">
                            <a:avLst/>
                          </a:prstGeom>
                        </pic:spPr>
                      </pic:pic>
                    </a:graphicData>
                  </a:graphic>
                </wp:inline>
              </w:drawing>
            </w:r>
          </w:p>
        </w:tc>
        <w:tc>
          <w:tcPr>
            <w:tcW w:w="2695" w:type="dxa"/>
          </w:tcPr>
          <w:p w:rsidR="00A151CD" w:rsidRPr="003C4706" w:rsidRDefault="00A151CD" w:rsidP="0048441C">
            <w:pPr>
              <w:spacing w:line="180" w:lineRule="auto"/>
              <w:rPr>
                <w:sz w:val="14"/>
              </w:rPr>
            </w:pPr>
            <w:r>
              <w:rPr>
                <w:sz w:val="14"/>
              </w:rPr>
              <w:t xml:space="preserve">Following 4 </w:t>
            </w:r>
            <w:r w:rsidRPr="003C4706">
              <w:rPr>
                <w:sz w:val="14"/>
              </w:rPr>
              <w:t>records:</w:t>
            </w:r>
          </w:p>
          <w:p w:rsidR="00A151CD" w:rsidRPr="003C4706" w:rsidRDefault="00A151CD" w:rsidP="0048441C">
            <w:pPr>
              <w:pStyle w:val="PlainText"/>
              <w:numPr>
                <w:ilvl w:val="0"/>
                <w:numId w:val="1"/>
              </w:numPr>
              <w:rPr>
                <w:rFonts w:asciiTheme="minorHAnsi" w:hAnsiTheme="minorHAnsi"/>
                <w:sz w:val="14"/>
                <w:szCs w:val="22"/>
              </w:rPr>
            </w:pPr>
            <w:r w:rsidRPr="003C4706">
              <w:rPr>
                <w:rFonts w:asciiTheme="minorHAnsi" w:hAnsiTheme="minorHAnsi"/>
                <w:sz w:val="14"/>
                <w:szCs w:val="22"/>
              </w:rPr>
              <w:t>A B C D</w:t>
            </w:r>
            <w:r>
              <w:rPr>
                <w:rFonts w:asciiTheme="minorHAnsi" w:hAnsiTheme="minorHAnsi"/>
                <w:sz w:val="14"/>
                <w:szCs w:val="22"/>
              </w:rPr>
              <w:br/>
            </w:r>
            <w:r w:rsidRPr="003C4706">
              <w:rPr>
                <w:rFonts w:asciiTheme="minorHAnsi" w:hAnsiTheme="minorHAnsi"/>
                <w:sz w:val="14"/>
                <w:szCs w:val="22"/>
              </w:rPr>
              <w:t>1 2 3 4</w:t>
            </w:r>
          </w:p>
          <w:p w:rsidR="00A151CD" w:rsidRPr="003C4706" w:rsidRDefault="00A151CD" w:rsidP="0048441C">
            <w:pPr>
              <w:pStyle w:val="PlainText"/>
              <w:numPr>
                <w:ilvl w:val="0"/>
                <w:numId w:val="1"/>
              </w:numPr>
              <w:rPr>
                <w:rFonts w:asciiTheme="minorHAnsi" w:hAnsiTheme="minorHAnsi"/>
                <w:sz w:val="14"/>
                <w:szCs w:val="22"/>
              </w:rPr>
            </w:pPr>
            <w:r w:rsidRPr="003C4706">
              <w:rPr>
                <w:rFonts w:asciiTheme="minorHAnsi" w:hAnsiTheme="minorHAnsi"/>
                <w:sz w:val="14"/>
                <w:szCs w:val="22"/>
              </w:rPr>
              <w:t>A B C D</w:t>
            </w:r>
          </w:p>
          <w:p w:rsidR="00A151CD" w:rsidRPr="003C4706" w:rsidRDefault="00A151CD" w:rsidP="0048441C">
            <w:pPr>
              <w:pStyle w:val="PlainText"/>
              <w:ind w:left="720"/>
              <w:rPr>
                <w:rFonts w:asciiTheme="minorHAnsi" w:hAnsiTheme="minorHAnsi"/>
                <w:sz w:val="14"/>
                <w:szCs w:val="22"/>
              </w:rPr>
            </w:pPr>
            <w:r>
              <w:rPr>
                <w:sz w:val="14"/>
                <w:szCs w:val="14"/>
              </w:rPr>
              <w:t>2 3 4 5</w:t>
            </w:r>
          </w:p>
          <w:p w:rsidR="00A151CD" w:rsidRPr="003C4706" w:rsidRDefault="00A151CD" w:rsidP="0048441C">
            <w:pPr>
              <w:pStyle w:val="PlainText"/>
              <w:numPr>
                <w:ilvl w:val="0"/>
                <w:numId w:val="1"/>
              </w:numPr>
              <w:rPr>
                <w:rFonts w:asciiTheme="minorHAnsi" w:hAnsiTheme="minorHAnsi"/>
                <w:sz w:val="14"/>
                <w:szCs w:val="22"/>
              </w:rPr>
            </w:pPr>
            <w:r w:rsidRPr="003C4706">
              <w:rPr>
                <w:rFonts w:asciiTheme="minorHAnsi" w:hAnsiTheme="minorHAnsi"/>
                <w:sz w:val="14"/>
                <w:szCs w:val="22"/>
              </w:rPr>
              <w:t>A B C D</w:t>
            </w:r>
          </w:p>
          <w:p w:rsidR="00A151CD" w:rsidRPr="003C4706" w:rsidRDefault="00A151CD" w:rsidP="0048441C">
            <w:pPr>
              <w:pStyle w:val="PlainText"/>
              <w:ind w:left="720"/>
              <w:rPr>
                <w:rFonts w:asciiTheme="minorHAnsi" w:hAnsiTheme="minorHAnsi"/>
                <w:sz w:val="14"/>
                <w:szCs w:val="22"/>
              </w:rPr>
            </w:pPr>
            <w:r>
              <w:rPr>
                <w:sz w:val="14"/>
                <w:szCs w:val="14"/>
              </w:rPr>
              <w:t>3 4 5 6</w:t>
            </w:r>
          </w:p>
          <w:p w:rsidR="00A151CD" w:rsidRPr="003C4706" w:rsidRDefault="00A151CD" w:rsidP="0048441C">
            <w:pPr>
              <w:pStyle w:val="ListParagraph"/>
              <w:numPr>
                <w:ilvl w:val="0"/>
                <w:numId w:val="1"/>
              </w:numPr>
              <w:spacing w:line="180" w:lineRule="auto"/>
              <w:rPr>
                <w:sz w:val="14"/>
              </w:rPr>
            </w:pPr>
            <w:r w:rsidRPr="003C4706">
              <w:rPr>
                <w:sz w:val="14"/>
              </w:rPr>
              <w:t>A B C D</w:t>
            </w:r>
          </w:p>
          <w:p w:rsidR="00A151CD" w:rsidRPr="003C4706" w:rsidRDefault="00A151CD" w:rsidP="0048441C">
            <w:pPr>
              <w:pStyle w:val="ListParagraph"/>
              <w:spacing w:line="180" w:lineRule="auto"/>
              <w:rPr>
                <w:sz w:val="14"/>
              </w:rPr>
            </w:pPr>
            <w:r w:rsidRPr="003C4706">
              <w:rPr>
                <w:sz w:val="14"/>
              </w:rPr>
              <w:t>4 5 6 7</w:t>
            </w:r>
          </w:p>
        </w:tc>
      </w:tr>
      <w:tr w:rsidR="00A151CD" w:rsidTr="0048441C">
        <w:tc>
          <w:tcPr>
            <w:tcW w:w="2425" w:type="dxa"/>
            <w:vMerge/>
          </w:tcPr>
          <w:p w:rsidR="00A151CD" w:rsidRDefault="00A151CD" w:rsidP="0048441C">
            <w:pPr>
              <w:spacing w:line="180" w:lineRule="auto"/>
              <w:rPr>
                <w:sz w:val="12"/>
              </w:rPr>
            </w:pPr>
          </w:p>
        </w:tc>
        <w:tc>
          <w:tcPr>
            <w:tcW w:w="990" w:type="dxa"/>
          </w:tcPr>
          <w:p w:rsidR="00A151CD" w:rsidRPr="0056387D" w:rsidRDefault="00A151CD" w:rsidP="0048441C">
            <w:pPr>
              <w:spacing w:line="180" w:lineRule="auto"/>
              <w:rPr>
                <w:sz w:val="14"/>
              </w:rPr>
            </w:pPr>
            <w:r>
              <w:rPr>
                <w:sz w:val="14"/>
              </w:rPr>
              <w:t>Iterating</w:t>
            </w:r>
          </w:p>
        </w:tc>
        <w:tc>
          <w:tcPr>
            <w:tcW w:w="3240" w:type="dxa"/>
          </w:tcPr>
          <w:p w:rsidR="00A151CD" w:rsidRDefault="00A151CD" w:rsidP="0048441C">
            <w:pPr>
              <w:spacing w:line="180" w:lineRule="auto"/>
              <w:rPr>
                <w:sz w:val="14"/>
              </w:rPr>
            </w:pPr>
            <w:r>
              <w:rPr>
                <w:noProof/>
              </w:rPr>
              <w:drawing>
                <wp:inline distT="0" distB="0" distL="0" distR="0" wp14:anchorId="6C3D273F" wp14:editId="01178A56">
                  <wp:extent cx="1975104" cy="558715"/>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65992" cy="584425"/>
                          </a:xfrm>
                          <a:prstGeom prst="rect">
                            <a:avLst/>
                          </a:prstGeom>
                        </pic:spPr>
                      </pic:pic>
                    </a:graphicData>
                  </a:graphic>
                </wp:inline>
              </w:drawing>
            </w:r>
          </w:p>
          <w:p w:rsidR="00A151CD" w:rsidRPr="0056387D" w:rsidRDefault="00A151CD" w:rsidP="0048441C">
            <w:pPr>
              <w:spacing w:line="180" w:lineRule="auto"/>
              <w:rPr>
                <w:sz w:val="14"/>
              </w:rPr>
            </w:pPr>
          </w:p>
        </w:tc>
        <w:tc>
          <w:tcPr>
            <w:tcW w:w="2695" w:type="dxa"/>
          </w:tcPr>
          <w:p w:rsidR="00A151CD" w:rsidRDefault="00A151CD" w:rsidP="0048441C">
            <w:pPr>
              <w:spacing w:line="180" w:lineRule="auto"/>
              <w:rPr>
                <w:sz w:val="14"/>
              </w:rPr>
            </w:pPr>
            <w:r>
              <w:rPr>
                <w:sz w:val="14"/>
              </w:rPr>
              <w:t>Following 5 records:</w:t>
            </w:r>
          </w:p>
          <w:p w:rsidR="00A151CD" w:rsidRDefault="00A151CD" w:rsidP="0048441C">
            <w:pPr>
              <w:pStyle w:val="PlainText"/>
              <w:numPr>
                <w:ilvl w:val="0"/>
                <w:numId w:val="1"/>
              </w:numPr>
              <w:rPr>
                <w:rFonts w:asciiTheme="minorHAnsi" w:hAnsiTheme="minorHAnsi"/>
                <w:sz w:val="14"/>
                <w:szCs w:val="22"/>
              </w:rPr>
            </w:pPr>
            <w:r w:rsidRPr="003C4706">
              <w:rPr>
                <w:rFonts w:asciiTheme="minorHAnsi" w:hAnsiTheme="minorHAnsi"/>
                <w:sz w:val="14"/>
                <w:szCs w:val="22"/>
              </w:rPr>
              <w:t>A B C D</w:t>
            </w:r>
          </w:p>
          <w:p w:rsidR="00A151CD" w:rsidRDefault="00A151CD" w:rsidP="0048441C">
            <w:pPr>
              <w:pStyle w:val="PlainText"/>
              <w:numPr>
                <w:ilvl w:val="0"/>
                <w:numId w:val="1"/>
              </w:numPr>
              <w:rPr>
                <w:rFonts w:asciiTheme="minorHAnsi" w:hAnsiTheme="minorHAnsi"/>
                <w:sz w:val="14"/>
                <w:szCs w:val="22"/>
              </w:rPr>
            </w:pPr>
            <w:r w:rsidRPr="003C4706">
              <w:rPr>
                <w:rFonts w:asciiTheme="minorHAnsi" w:hAnsiTheme="minorHAnsi"/>
                <w:sz w:val="14"/>
                <w:szCs w:val="22"/>
              </w:rPr>
              <w:t>1 2 3 4</w:t>
            </w:r>
          </w:p>
          <w:p w:rsidR="00A151CD" w:rsidRPr="003C4706" w:rsidRDefault="00A151CD" w:rsidP="0048441C">
            <w:pPr>
              <w:pStyle w:val="PlainText"/>
              <w:numPr>
                <w:ilvl w:val="0"/>
                <w:numId w:val="1"/>
              </w:numPr>
              <w:rPr>
                <w:rFonts w:asciiTheme="minorHAnsi" w:hAnsiTheme="minorHAnsi"/>
                <w:sz w:val="14"/>
                <w:szCs w:val="22"/>
              </w:rPr>
            </w:pPr>
            <w:r w:rsidRPr="003C4706">
              <w:rPr>
                <w:sz w:val="14"/>
                <w:szCs w:val="14"/>
              </w:rPr>
              <w:t>2 3 4 5</w:t>
            </w:r>
          </w:p>
          <w:p w:rsidR="00A151CD" w:rsidRPr="003C4706" w:rsidRDefault="00A151CD" w:rsidP="0048441C">
            <w:pPr>
              <w:pStyle w:val="PlainText"/>
              <w:numPr>
                <w:ilvl w:val="0"/>
                <w:numId w:val="1"/>
              </w:numPr>
              <w:rPr>
                <w:rFonts w:asciiTheme="minorHAnsi" w:hAnsiTheme="minorHAnsi"/>
                <w:sz w:val="14"/>
                <w:szCs w:val="22"/>
              </w:rPr>
            </w:pPr>
            <w:r w:rsidRPr="003C4706">
              <w:rPr>
                <w:sz w:val="14"/>
                <w:szCs w:val="14"/>
              </w:rPr>
              <w:t>3 4 5 6</w:t>
            </w:r>
          </w:p>
          <w:p w:rsidR="00A151CD" w:rsidRPr="0025700D" w:rsidRDefault="00A151CD" w:rsidP="0048441C">
            <w:pPr>
              <w:pStyle w:val="ListParagraph"/>
              <w:numPr>
                <w:ilvl w:val="0"/>
                <w:numId w:val="1"/>
              </w:numPr>
              <w:spacing w:line="180" w:lineRule="auto"/>
              <w:rPr>
                <w:sz w:val="14"/>
              </w:rPr>
            </w:pPr>
            <w:r w:rsidRPr="003C4706">
              <w:rPr>
                <w:sz w:val="14"/>
              </w:rPr>
              <w:t>4 5 6 7</w:t>
            </w:r>
          </w:p>
        </w:tc>
      </w:tr>
    </w:tbl>
    <w:p w:rsidR="00F26E44" w:rsidRDefault="00F26E44" w:rsidP="00F26E44">
      <w:pPr>
        <w:spacing w:after="0" w:line="240" w:lineRule="auto"/>
      </w:pPr>
      <w:r w:rsidRPr="00F64760">
        <w:lastRenderedPageBreak/>
        <w:t>Example with XML input message:</w:t>
      </w:r>
    </w:p>
    <w:p w:rsidR="00312BCD" w:rsidRDefault="00312BCD" w:rsidP="00F26E44">
      <w:pPr>
        <w:spacing w:after="0" w:line="240" w:lineRule="auto"/>
      </w:pPr>
    </w:p>
    <w:p w:rsidR="00312BCD" w:rsidRDefault="00312BCD" w:rsidP="00F26E44">
      <w:pPr>
        <w:spacing w:after="0" w:line="240" w:lineRule="auto"/>
      </w:pPr>
    </w:p>
    <w:p w:rsidR="00312BCD" w:rsidRDefault="00312BCD" w:rsidP="00F26E44">
      <w:pPr>
        <w:spacing w:after="0" w:line="240" w:lineRule="auto"/>
      </w:pPr>
    </w:p>
    <w:p w:rsidR="00312BCD" w:rsidRDefault="00312BCD" w:rsidP="00F26E44">
      <w:pPr>
        <w:spacing w:after="0" w:line="240" w:lineRule="auto"/>
      </w:pPr>
    </w:p>
    <w:p w:rsidR="00F26E44" w:rsidRDefault="00F26E44" w:rsidP="00BE0978">
      <w:pPr>
        <w:spacing w:after="0" w:line="240" w:lineRule="auto"/>
        <w:rPr>
          <w:sz w:val="12"/>
        </w:rPr>
      </w:pPr>
    </w:p>
    <w:tbl>
      <w:tblPr>
        <w:tblStyle w:val="TableGrid"/>
        <w:tblpPr w:leftFromText="180" w:rightFromText="180" w:vertAnchor="text" w:horzAnchor="margin" w:tblpY="-996"/>
        <w:tblW w:w="0" w:type="auto"/>
        <w:tblCellMar>
          <w:top w:w="58" w:type="dxa"/>
          <w:left w:w="115" w:type="dxa"/>
          <w:bottom w:w="29" w:type="dxa"/>
          <w:right w:w="115" w:type="dxa"/>
        </w:tblCellMar>
        <w:tblLook w:val="04A0" w:firstRow="1" w:lastRow="0" w:firstColumn="1" w:lastColumn="0" w:noHBand="0" w:noVBand="1"/>
      </w:tblPr>
      <w:tblGrid>
        <w:gridCol w:w="2444"/>
        <w:gridCol w:w="959"/>
        <w:gridCol w:w="3271"/>
        <w:gridCol w:w="2676"/>
      </w:tblGrid>
      <w:tr w:rsidR="00535467" w:rsidTr="0048441C">
        <w:tc>
          <w:tcPr>
            <w:tcW w:w="2445" w:type="dxa"/>
            <w:vMerge w:val="restart"/>
          </w:tcPr>
          <w:p w:rsidR="00535467" w:rsidRDefault="00535467" w:rsidP="0048441C">
            <w:r>
              <w:t>Input Message:</w:t>
            </w:r>
          </w:p>
          <w:p w:rsidR="00535467" w:rsidRPr="00FA2769" w:rsidRDefault="00535467" w:rsidP="0048441C">
            <w:pPr>
              <w:spacing w:line="180" w:lineRule="auto"/>
              <w:rPr>
                <w:sz w:val="14"/>
                <w:szCs w:val="14"/>
              </w:rPr>
            </w:pPr>
            <w:r w:rsidRPr="00FA2769">
              <w:rPr>
                <w:sz w:val="14"/>
                <w:szCs w:val="14"/>
              </w:rPr>
              <w:t>&lt;Students&gt;</w:t>
            </w:r>
          </w:p>
          <w:p w:rsidR="00535467" w:rsidRPr="00FA2769" w:rsidRDefault="00535467" w:rsidP="0048441C">
            <w:pPr>
              <w:spacing w:line="180" w:lineRule="auto"/>
              <w:ind w:firstLine="270"/>
              <w:rPr>
                <w:sz w:val="14"/>
                <w:szCs w:val="14"/>
              </w:rPr>
            </w:pPr>
            <w:r w:rsidRPr="00FA2769">
              <w:rPr>
                <w:sz w:val="14"/>
                <w:szCs w:val="14"/>
              </w:rPr>
              <w:t>&lt;Student&gt;</w:t>
            </w:r>
          </w:p>
          <w:p w:rsidR="00535467" w:rsidRPr="00FA2769" w:rsidRDefault="00535467" w:rsidP="0048441C">
            <w:pPr>
              <w:spacing w:line="180" w:lineRule="auto"/>
              <w:ind w:left="540"/>
              <w:rPr>
                <w:sz w:val="14"/>
                <w:szCs w:val="14"/>
              </w:rPr>
            </w:pPr>
            <w:r w:rsidRPr="00FA2769">
              <w:rPr>
                <w:sz w:val="14"/>
                <w:szCs w:val="14"/>
              </w:rPr>
              <w:t>&lt;Id&gt;1&lt;/Id&gt;</w:t>
            </w:r>
          </w:p>
          <w:p w:rsidR="00535467" w:rsidRPr="00FA2769" w:rsidRDefault="00535467" w:rsidP="0048441C">
            <w:pPr>
              <w:spacing w:line="180" w:lineRule="auto"/>
              <w:ind w:left="540"/>
              <w:rPr>
                <w:sz w:val="14"/>
                <w:szCs w:val="14"/>
              </w:rPr>
            </w:pPr>
            <w:r w:rsidRPr="00FA2769">
              <w:rPr>
                <w:sz w:val="14"/>
                <w:szCs w:val="14"/>
              </w:rPr>
              <w:t>&lt;Name&gt;Amit&lt;/Name&gt;</w:t>
            </w:r>
          </w:p>
          <w:p w:rsidR="00535467" w:rsidRPr="00FA2769" w:rsidRDefault="00535467" w:rsidP="0048441C">
            <w:pPr>
              <w:spacing w:line="180" w:lineRule="auto"/>
              <w:ind w:firstLine="540"/>
              <w:rPr>
                <w:sz w:val="14"/>
                <w:szCs w:val="14"/>
              </w:rPr>
            </w:pPr>
            <w:r w:rsidRPr="00FA2769">
              <w:rPr>
                <w:sz w:val="14"/>
                <w:szCs w:val="14"/>
              </w:rPr>
              <w:t>&lt;Class&gt;10&lt;/Class&gt;</w:t>
            </w:r>
          </w:p>
          <w:p w:rsidR="00535467" w:rsidRPr="00FA2769" w:rsidRDefault="00535467" w:rsidP="0048441C">
            <w:pPr>
              <w:spacing w:line="180" w:lineRule="auto"/>
              <w:ind w:firstLine="540"/>
              <w:rPr>
                <w:sz w:val="14"/>
                <w:szCs w:val="14"/>
              </w:rPr>
            </w:pP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&lt;Id&gt;10&lt;/Id&gt;</w:t>
            </w:r>
          </w:p>
          <w:p w:rsidR="00535467" w:rsidRPr="00FA2769" w:rsidRDefault="00535467" w:rsidP="0048441C">
            <w:pPr>
              <w:spacing w:line="180" w:lineRule="auto"/>
              <w:ind w:left="270" w:firstLine="270"/>
              <w:rPr>
                <w:sz w:val="14"/>
                <w:szCs w:val="14"/>
              </w:rPr>
            </w:pPr>
            <w:r w:rsidRPr="00FA2769">
              <w:rPr>
                <w:sz w:val="14"/>
                <w:szCs w:val="14"/>
              </w:rPr>
              <w:t>&lt;Name&gt;Rahul&lt;/Name&gt;</w:t>
            </w:r>
          </w:p>
          <w:p w:rsidR="00535467" w:rsidRPr="00FA2769" w:rsidRDefault="00535467" w:rsidP="0048441C">
            <w:pPr>
              <w:spacing w:line="180" w:lineRule="auto"/>
              <w:ind w:left="270" w:firstLine="270"/>
              <w:rPr>
                <w:sz w:val="14"/>
                <w:szCs w:val="14"/>
              </w:rPr>
            </w:pPr>
            <w:r w:rsidRPr="00FA2769">
              <w:rPr>
                <w:sz w:val="14"/>
                <w:szCs w:val="14"/>
              </w:rPr>
              <w:t>&lt;Class&gt;11&lt;/Class&gt;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&lt;Id&gt;2&lt;/Id&gt;</w:t>
            </w:r>
          </w:p>
          <w:p w:rsidR="00535467" w:rsidRPr="00FA2769" w:rsidRDefault="00535467" w:rsidP="0048441C">
            <w:pPr>
              <w:spacing w:line="180" w:lineRule="auto"/>
              <w:ind w:left="270" w:firstLine="270"/>
              <w:rPr>
                <w:sz w:val="14"/>
                <w:szCs w:val="14"/>
              </w:rPr>
            </w:pPr>
            <w:r w:rsidRPr="00FA2769">
              <w:rPr>
                <w:sz w:val="14"/>
                <w:szCs w:val="14"/>
              </w:rPr>
              <w:t>&lt;Name&gt;Varun&lt;/Name&gt;</w:t>
            </w:r>
          </w:p>
          <w:p w:rsidR="00535467" w:rsidRPr="00FA2769" w:rsidRDefault="00535467" w:rsidP="0048441C">
            <w:pPr>
              <w:spacing w:line="180" w:lineRule="auto"/>
              <w:ind w:left="270" w:firstLine="270"/>
              <w:rPr>
                <w:sz w:val="14"/>
                <w:szCs w:val="14"/>
              </w:rPr>
            </w:pPr>
            <w:r w:rsidRPr="00FA2769">
              <w:rPr>
                <w:sz w:val="14"/>
                <w:szCs w:val="14"/>
              </w:rPr>
              <w:t>&lt;Class&gt;10&lt;/Class&gt;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&lt;Id&gt;3&lt;/Id&gt;</w:t>
            </w:r>
          </w:p>
          <w:p w:rsidR="00535467" w:rsidRPr="00FA2769" w:rsidRDefault="00535467" w:rsidP="0048441C">
            <w:pPr>
              <w:spacing w:line="180" w:lineRule="auto"/>
              <w:ind w:left="270" w:firstLine="270"/>
              <w:rPr>
                <w:sz w:val="14"/>
                <w:szCs w:val="14"/>
              </w:rPr>
            </w:pPr>
            <w:r w:rsidRPr="00FA2769">
              <w:rPr>
                <w:sz w:val="14"/>
                <w:szCs w:val="14"/>
              </w:rPr>
              <w:tab/>
              <w:t>&lt;Name&gt;Vijay&lt;/Name&gt;</w:t>
            </w:r>
          </w:p>
          <w:p w:rsidR="00535467" w:rsidRPr="00FA2769" w:rsidRDefault="00535467" w:rsidP="0048441C">
            <w:pPr>
              <w:spacing w:line="180" w:lineRule="auto"/>
              <w:ind w:left="270" w:firstLine="270"/>
              <w:rPr>
                <w:sz w:val="14"/>
                <w:szCs w:val="14"/>
              </w:rPr>
            </w:pPr>
            <w:r w:rsidRPr="00FA2769">
              <w:rPr>
                <w:sz w:val="14"/>
                <w:szCs w:val="14"/>
              </w:rPr>
              <w:t>&lt;Class&gt;4&lt;/Class&gt;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&lt;Id&gt;4&lt;/Id&gt;</w:t>
            </w:r>
          </w:p>
          <w:p w:rsidR="00535467" w:rsidRPr="00FA2769" w:rsidRDefault="00535467" w:rsidP="0048441C">
            <w:pPr>
              <w:spacing w:line="180" w:lineRule="auto"/>
              <w:ind w:left="270" w:firstLine="270"/>
              <w:rPr>
                <w:sz w:val="14"/>
                <w:szCs w:val="14"/>
              </w:rPr>
            </w:pPr>
            <w:r w:rsidRPr="00FA2769">
              <w:rPr>
                <w:sz w:val="14"/>
                <w:szCs w:val="14"/>
              </w:rPr>
              <w:t>&lt;Name&gt;Raj&lt;/Name&gt;</w:t>
            </w:r>
          </w:p>
          <w:p w:rsidR="00535467" w:rsidRPr="00FA2769" w:rsidRDefault="00535467" w:rsidP="0048441C">
            <w:pPr>
              <w:spacing w:line="180" w:lineRule="auto"/>
              <w:ind w:left="270" w:firstLine="270"/>
              <w:rPr>
                <w:sz w:val="14"/>
                <w:szCs w:val="14"/>
              </w:rPr>
            </w:pPr>
            <w:r w:rsidRPr="00FA2769">
              <w:rPr>
                <w:sz w:val="14"/>
                <w:szCs w:val="14"/>
              </w:rPr>
              <w:t>&lt;Class&gt;12&lt;/Class&gt;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&lt;Id&gt;5&lt;/Id&gt;</w:t>
            </w:r>
          </w:p>
          <w:p w:rsidR="00535467" w:rsidRPr="00FA2769" w:rsidRDefault="00535467" w:rsidP="0048441C">
            <w:pPr>
              <w:spacing w:line="180" w:lineRule="auto"/>
              <w:ind w:left="270" w:firstLine="270"/>
              <w:rPr>
                <w:sz w:val="14"/>
                <w:szCs w:val="14"/>
              </w:rPr>
            </w:pPr>
            <w:r w:rsidRPr="00FA2769">
              <w:rPr>
                <w:sz w:val="14"/>
                <w:szCs w:val="14"/>
              </w:rPr>
              <w:t>&lt;Name&gt;Arjun&lt;/Name&gt;</w:t>
            </w:r>
          </w:p>
          <w:p w:rsidR="00535467" w:rsidRPr="00FA2769" w:rsidRDefault="00535467" w:rsidP="0048441C">
            <w:pPr>
              <w:spacing w:line="180" w:lineRule="auto"/>
              <w:ind w:left="270" w:firstLine="270"/>
              <w:rPr>
                <w:sz w:val="14"/>
                <w:szCs w:val="14"/>
              </w:rPr>
            </w:pPr>
            <w:r w:rsidRPr="00FA2769">
              <w:rPr>
                <w:sz w:val="14"/>
                <w:szCs w:val="14"/>
              </w:rPr>
              <w:t>&lt;Class&gt;9&lt;/Class&gt;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&lt;Id&gt;6&lt;/Id&gt;</w:t>
            </w:r>
          </w:p>
          <w:p w:rsidR="00535467" w:rsidRPr="00FA2769" w:rsidRDefault="00535467" w:rsidP="0048441C">
            <w:pPr>
              <w:spacing w:line="180" w:lineRule="auto"/>
              <w:ind w:left="270" w:firstLine="270"/>
              <w:rPr>
                <w:sz w:val="14"/>
                <w:szCs w:val="14"/>
              </w:rPr>
            </w:pPr>
            <w:r w:rsidRPr="00FA2769">
              <w:rPr>
                <w:sz w:val="14"/>
                <w:szCs w:val="14"/>
              </w:rPr>
              <w:t>&lt;Name&gt;Aditya&lt;/Name&gt;</w:t>
            </w:r>
          </w:p>
          <w:p w:rsidR="00535467" w:rsidRPr="00FA2769" w:rsidRDefault="00535467" w:rsidP="0048441C">
            <w:pPr>
              <w:spacing w:line="180" w:lineRule="auto"/>
              <w:ind w:left="270" w:firstLine="270"/>
              <w:rPr>
                <w:sz w:val="14"/>
                <w:szCs w:val="14"/>
              </w:rPr>
            </w:pPr>
            <w:r w:rsidRPr="00FA2769">
              <w:rPr>
                <w:sz w:val="14"/>
                <w:szCs w:val="14"/>
              </w:rPr>
              <w:t>&lt;Class&gt;5&lt;/Class&gt;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&lt;Id&gt;7&lt;/Id&gt;</w:t>
            </w:r>
          </w:p>
          <w:p w:rsidR="00535467" w:rsidRPr="00FA2769" w:rsidRDefault="00535467" w:rsidP="0048441C">
            <w:pPr>
              <w:spacing w:line="180" w:lineRule="auto"/>
              <w:ind w:left="270" w:firstLine="270"/>
              <w:rPr>
                <w:sz w:val="14"/>
                <w:szCs w:val="14"/>
              </w:rPr>
            </w:pPr>
            <w:r w:rsidRPr="00FA2769">
              <w:rPr>
                <w:sz w:val="14"/>
                <w:szCs w:val="14"/>
              </w:rPr>
              <w:t>&lt;Name&gt;Arun&lt;/Name&gt;</w:t>
            </w:r>
          </w:p>
          <w:p w:rsidR="00535467" w:rsidRPr="00FA2769" w:rsidRDefault="00535467" w:rsidP="0048441C">
            <w:pPr>
              <w:spacing w:line="180" w:lineRule="auto"/>
              <w:ind w:left="270" w:firstLine="270"/>
              <w:rPr>
                <w:sz w:val="14"/>
                <w:szCs w:val="14"/>
              </w:rPr>
            </w:pPr>
            <w:r w:rsidRPr="00FA2769">
              <w:rPr>
                <w:sz w:val="14"/>
                <w:szCs w:val="14"/>
              </w:rPr>
              <w:t>&lt;Class&gt;11&lt;/Class&gt;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&lt;Id&gt;8&lt;/Id&gt;</w:t>
            </w:r>
          </w:p>
          <w:p w:rsidR="00535467" w:rsidRPr="00FA2769" w:rsidRDefault="00535467" w:rsidP="0048441C">
            <w:pPr>
              <w:spacing w:line="180" w:lineRule="auto"/>
              <w:ind w:left="270" w:firstLine="270"/>
              <w:rPr>
                <w:sz w:val="14"/>
                <w:szCs w:val="14"/>
              </w:rPr>
            </w:pPr>
            <w:r w:rsidRPr="00FA2769">
              <w:rPr>
                <w:sz w:val="14"/>
                <w:szCs w:val="14"/>
              </w:rPr>
              <w:tab/>
              <w:t>&lt;Name&gt;Naveen&lt;/Name&gt;</w:t>
            </w:r>
          </w:p>
          <w:p w:rsidR="00535467" w:rsidRPr="00FA2769" w:rsidRDefault="00535467" w:rsidP="0048441C">
            <w:pPr>
              <w:spacing w:line="180" w:lineRule="auto"/>
              <w:ind w:left="270" w:firstLine="270"/>
              <w:rPr>
                <w:sz w:val="14"/>
                <w:szCs w:val="14"/>
              </w:rPr>
            </w:pPr>
            <w:r w:rsidRPr="00FA2769">
              <w:rPr>
                <w:sz w:val="14"/>
                <w:szCs w:val="14"/>
              </w:rPr>
              <w:t>&lt;Class&gt;1&lt;/Class&gt;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ind w:left="270" w:firstLine="270"/>
              <w:rPr>
                <w:sz w:val="14"/>
                <w:szCs w:val="14"/>
              </w:rPr>
            </w:pPr>
            <w:r w:rsidRPr="00FA2769">
              <w:rPr>
                <w:sz w:val="14"/>
                <w:szCs w:val="14"/>
              </w:rPr>
              <w:t>&lt;Id&gt;9&lt;/Id&gt;</w:t>
            </w:r>
          </w:p>
          <w:p w:rsidR="00535467" w:rsidRPr="00FA2769" w:rsidRDefault="00535467" w:rsidP="0048441C">
            <w:pPr>
              <w:spacing w:line="180" w:lineRule="auto"/>
              <w:ind w:left="270" w:firstLine="270"/>
              <w:rPr>
                <w:sz w:val="14"/>
                <w:szCs w:val="14"/>
              </w:rPr>
            </w:pPr>
            <w:r w:rsidRPr="00FA2769">
              <w:rPr>
                <w:sz w:val="14"/>
                <w:szCs w:val="14"/>
              </w:rPr>
              <w:t>&lt;Name&gt;</w:t>
            </w:r>
            <w:proofErr w:type="spellStart"/>
            <w:r w:rsidRPr="00FA2769">
              <w:rPr>
                <w:sz w:val="14"/>
                <w:szCs w:val="14"/>
              </w:rPr>
              <w:t>Akhil</w:t>
            </w:r>
            <w:proofErr w:type="spellEnd"/>
            <w:r w:rsidRPr="00FA2769">
              <w:rPr>
                <w:sz w:val="14"/>
                <w:szCs w:val="14"/>
              </w:rPr>
              <w:t>&lt;/Name&gt;</w:t>
            </w:r>
          </w:p>
          <w:p w:rsidR="00535467" w:rsidRPr="00FA2769" w:rsidRDefault="00535467" w:rsidP="0048441C">
            <w:pPr>
              <w:spacing w:line="180" w:lineRule="auto"/>
              <w:ind w:left="270" w:firstLine="270"/>
              <w:rPr>
                <w:sz w:val="14"/>
                <w:szCs w:val="14"/>
              </w:rPr>
            </w:pPr>
            <w:r w:rsidRPr="00FA2769">
              <w:rPr>
                <w:sz w:val="14"/>
                <w:szCs w:val="14"/>
              </w:rPr>
              <w:t>&lt;Class&gt;7&lt;/Class&gt;</w:t>
            </w:r>
          </w:p>
          <w:p w:rsidR="00535467" w:rsidRPr="00FA2769" w:rsidRDefault="00535467" w:rsidP="0048441C">
            <w:pPr>
              <w:spacing w:line="180" w:lineRule="auto"/>
              <w:ind w:left="270"/>
              <w:rPr>
                <w:sz w:val="14"/>
                <w:szCs w:val="14"/>
              </w:rPr>
            </w:pPr>
            <w:r w:rsidRPr="00FA2769">
              <w:rPr>
                <w:sz w:val="14"/>
                <w:szCs w:val="14"/>
              </w:rPr>
              <w:t>&lt;/Student&gt;</w:t>
            </w:r>
          </w:p>
          <w:p w:rsidR="00535467" w:rsidRPr="00FA2769" w:rsidRDefault="00535467" w:rsidP="0048441C">
            <w:pPr>
              <w:spacing w:line="180" w:lineRule="auto"/>
              <w:rPr>
                <w:sz w:val="14"/>
                <w:szCs w:val="14"/>
              </w:rPr>
            </w:pPr>
            <w:r w:rsidRPr="00FA2769">
              <w:rPr>
                <w:sz w:val="14"/>
                <w:szCs w:val="14"/>
              </w:rPr>
              <w:t>&lt;/Students&gt;</w:t>
            </w:r>
          </w:p>
          <w:p w:rsidR="00535467" w:rsidRDefault="00535467" w:rsidP="0048441C">
            <w:pPr>
              <w:spacing w:line="180" w:lineRule="auto"/>
              <w:rPr>
                <w:sz w:val="12"/>
              </w:rPr>
            </w:pPr>
          </w:p>
        </w:tc>
        <w:tc>
          <w:tcPr>
            <w:tcW w:w="963" w:type="dxa"/>
            <w:shd w:val="clear" w:color="auto" w:fill="7F7F7F" w:themeFill="text1" w:themeFillTint="80"/>
          </w:tcPr>
          <w:p w:rsidR="00535467" w:rsidRPr="00C63A6A" w:rsidRDefault="00535467" w:rsidP="0048441C">
            <w:pPr>
              <w:spacing w:before="120" w:line="180" w:lineRule="auto"/>
              <w:jc w:val="center"/>
              <w:rPr>
                <w:b/>
                <w:color w:val="FFFFFF" w:themeColor="background1"/>
                <w:sz w:val="20"/>
              </w:rPr>
            </w:pPr>
            <w:r w:rsidRPr="00C63A6A">
              <w:rPr>
                <w:b/>
                <w:color w:val="FFFFFF" w:themeColor="background1"/>
                <w:sz w:val="20"/>
              </w:rPr>
              <w:t xml:space="preserve">Splitter </w:t>
            </w:r>
          </w:p>
        </w:tc>
        <w:tc>
          <w:tcPr>
            <w:tcW w:w="3230" w:type="dxa"/>
            <w:shd w:val="clear" w:color="auto" w:fill="7F7F7F" w:themeFill="text1" w:themeFillTint="80"/>
          </w:tcPr>
          <w:p w:rsidR="00535467" w:rsidRPr="00C63A6A" w:rsidRDefault="00535467" w:rsidP="0048441C">
            <w:pPr>
              <w:spacing w:before="120" w:line="180" w:lineRule="auto"/>
              <w:jc w:val="center"/>
              <w:rPr>
                <w:b/>
                <w:color w:val="FFFFFF" w:themeColor="background1"/>
                <w:sz w:val="20"/>
              </w:rPr>
            </w:pPr>
            <w:r w:rsidRPr="00C63A6A">
              <w:rPr>
                <w:b/>
                <w:color w:val="FFFFFF" w:themeColor="background1"/>
                <w:sz w:val="20"/>
              </w:rPr>
              <w:t>Special Settings</w:t>
            </w:r>
          </w:p>
        </w:tc>
        <w:tc>
          <w:tcPr>
            <w:tcW w:w="2712" w:type="dxa"/>
            <w:shd w:val="clear" w:color="auto" w:fill="7F7F7F" w:themeFill="text1" w:themeFillTint="80"/>
          </w:tcPr>
          <w:p w:rsidR="00535467" w:rsidRPr="00C63A6A" w:rsidRDefault="00535467" w:rsidP="0048441C">
            <w:pPr>
              <w:spacing w:before="120" w:line="180" w:lineRule="auto"/>
              <w:jc w:val="center"/>
              <w:rPr>
                <w:b/>
                <w:color w:val="FFFFFF" w:themeColor="background1"/>
                <w:sz w:val="20"/>
              </w:rPr>
            </w:pPr>
            <w:r w:rsidRPr="00C63A6A">
              <w:rPr>
                <w:b/>
                <w:color w:val="FFFFFF" w:themeColor="background1"/>
                <w:sz w:val="20"/>
              </w:rPr>
              <w:t>Output</w:t>
            </w:r>
          </w:p>
        </w:tc>
      </w:tr>
      <w:tr w:rsidR="00535467" w:rsidTr="0048441C">
        <w:tc>
          <w:tcPr>
            <w:tcW w:w="2445" w:type="dxa"/>
            <w:vMerge/>
          </w:tcPr>
          <w:p w:rsidR="00535467" w:rsidRDefault="00535467" w:rsidP="0048441C">
            <w:pPr>
              <w:spacing w:line="180" w:lineRule="auto"/>
              <w:rPr>
                <w:sz w:val="12"/>
              </w:rPr>
            </w:pPr>
          </w:p>
        </w:tc>
        <w:tc>
          <w:tcPr>
            <w:tcW w:w="963" w:type="dxa"/>
          </w:tcPr>
          <w:p w:rsidR="00535467" w:rsidRPr="00BE0978" w:rsidRDefault="00535467" w:rsidP="0048441C">
            <w:pPr>
              <w:spacing w:line="180" w:lineRule="auto"/>
            </w:pPr>
            <w:r w:rsidRPr="0075117A">
              <w:rPr>
                <w:sz w:val="14"/>
              </w:rPr>
              <w:t>General</w:t>
            </w:r>
            <w:r w:rsidRPr="0075117A">
              <w:rPr>
                <w:sz w:val="18"/>
              </w:rPr>
              <w:t xml:space="preserve"> </w:t>
            </w:r>
          </w:p>
        </w:tc>
        <w:tc>
          <w:tcPr>
            <w:tcW w:w="3230" w:type="dxa"/>
          </w:tcPr>
          <w:p w:rsidR="00535467" w:rsidRDefault="00535467" w:rsidP="0048441C">
            <w:pPr>
              <w:spacing w:line="180" w:lineRule="auto"/>
              <w:rPr>
                <w:noProof/>
              </w:rPr>
            </w:pPr>
          </w:p>
          <w:p w:rsidR="00535467" w:rsidRPr="00BE0978" w:rsidRDefault="00535467" w:rsidP="0048441C">
            <w:pPr>
              <w:spacing w:line="180" w:lineRule="auto"/>
            </w:pPr>
            <w:r>
              <w:rPr>
                <w:noProof/>
              </w:rPr>
              <w:drawing>
                <wp:inline distT="0" distB="0" distL="0" distR="0" wp14:anchorId="3B1264C6" wp14:editId="4BB0E648">
                  <wp:extent cx="1844675" cy="666524"/>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84312" cy="680846"/>
                          </a:xfrm>
                          <a:prstGeom prst="rect">
                            <a:avLst/>
                          </a:prstGeom>
                        </pic:spPr>
                      </pic:pic>
                    </a:graphicData>
                  </a:graphic>
                </wp:inline>
              </w:drawing>
            </w:r>
          </w:p>
        </w:tc>
        <w:tc>
          <w:tcPr>
            <w:tcW w:w="2712" w:type="dxa"/>
          </w:tcPr>
          <w:p w:rsidR="00535467" w:rsidRPr="0075117A" w:rsidRDefault="00535467" w:rsidP="0048441C">
            <w:pPr>
              <w:spacing w:line="180" w:lineRule="auto"/>
              <w:rPr>
                <w:sz w:val="14"/>
              </w:rPr>
            </w:pPr>
            <w:r w:rsidRPr="0056387D">
              <w:rPr>
                <w:b/>
                <w:sz w:val="14"/>
              </w:rPr>
              <w:t>10</w:t>
            </w:r>
            <w:r w:rsidRPr="0075117A">
              <w:rPr>
                <w:sz w:val="14"/>
              </w:rPr>
              <w:t xml:space="preserve"> records of the following format:</w:t>
            </w:r>
          </w:p>
          <w:p w:rsidR="00535467" w:rsidRDefault="00535467" w:rsidP="0048441C">
            <w:pPr>
              <w:spacing w:line="180" w:lineRule="auto"/>
              <w:rPr>
                <w:sz w:val="14"/>
              </w:rPr>
            </w:pPr>
            <w:proofErr w:type="gramStart"/>
            <w:r w:rsidRPr="00FA2769">
              <w:rPr>
                <w:sz w:val="14"/>
              </w:rPr>
              <w:t>&lt;?xml</w:t>
            </w:r>
            <w:proofErr w:type="gramEnd"/>
            <w:r w:rsidRPr="00FA2769">
              <w:rPr>
                <w:sz w:val="14"/>
              </w:rPr>
              <w:t xml:space="preserve"> version="1.0" encoding="UTF-8"?&gt;</w:t>
            </w:r>
          </w:p>
          <w:p w:rsidR="00535467" w:rsidRPr="0075117A" w:rsidRDefault="00535467" w:rsidP="0048441C">
            <w:pPr>
              <w:spacing w:line="180" w:lineRule="auto"/>
              <w:rPr>
                <w:sz w:val="14"/>
              </w:rPr>
            </w:pPr>
            <w:r w:rsidRPr="0075117A">
              <w:rPr>
                <w:sz w:val="14"/>
              </w:rPr>
              <w:t>&lt;Students&gt;</w:t>
            </w:r>
          </w:p>
          <w:p w:rsidR="00535467" w:rsidRPr="0075117A" w:rsidRDefault="00535467" w:rsidP="0048441C">
            <w:pPr>
              <w:spacing w:line="180" w:lineRule="auto"/>
              <w:rPr>
                <w:sz w:val="14"/>
              </w:rPr>
            </w:pPr>
            <w:r w:rsidRPr="0075117A">
              <w:rPr>
                <w:sz w:val="14"/>
              </w:rPr>
              <w:t xml:space="preserve">  &lt;Student&gt;</w:t>
            </w:r>
          </w:p>
          <w:p w:rsidR="00535467" w:rsidRDefault="00535467" w:rsidP="0048441C">
            <w:pPr>
              <w:spacing w:line="180" w:lineRule="auto"/>
              <w:rPr>
                <w:sz w:val="14"/>
              </w:rPr>
            </w:pPr>
            <w:r w:rsidRPr="0075117A">
              <w:rPr>
                <w:sz w:val="14"/>
              </w:rPr>
              <w:t xml:space="preserve">    &lt;Id&gt;7&lt;/Id&gt; </w:t>
            </w:r>
          </w:p>
          <w:p w:rsidR="00535467" w:rsidRPr="0075117A" w:rsidRDefault="00535467" w:rsidP="0048441C">
            <w:pPr>
              <w:spacing w:line="180" w:lineRule="auto"/>
              <w:rPr>
                <w:sz w:val="14"/>
              </w:rPr>
            </w:pPr>
            <w:r>
              <w:rPr>
                <w:sz w:val="14"/>
              </w:rPr>
              <w:t xml:space="preserve">   </w:t>
            </w:r>
            <w:r w:rsidRPr="0075117A">
              <w:rPr>
                <w:sz w:val="14"/>
              </w:rPr>
              <w:t xml:space="preserve"> &lt;Name&gt;Arun&lt;/Name&gt;</w:t>
            </w:r>
          </w:p>
          <w:p w:rsidR="00535467" w:rsidRPr="0075117A" w:rsidRDefault="00535467" w:rsidP="0048441C">
            <w:pPr>
              <w:spacing w:line="180" w:lineRule="auto"/>
              <w:rPr>
                <w:sz w:val="14"/>
              </w:rPr>
            </w:pPr>
            <w:r>
              <w:rPr>
                <w:sz w:val="14"/>
              </w:rPr>
              <w:t xml:space="preserve">    </w:t>
            </w:r>
            <w:r w:rsidRPr="0075117A">
              <w:rPr>
                <w:sz w:val="14"/>
              </w:rPr>
              <w:t>&lt;Class&gt;11&lt;/Class&gt;</w:t>
            </w:r>
          </w:p>
          <w:p w:rsidR="00535467" w:rsidRPr="0075117A" w:rsidRDefault="00535467" w:rsidP="0048441C">
            <w:pPr>
              <w:spacing w:line="180" w:lineRule="auto"/>
              <w:rPr>
                <w:sz w:val="14"/>
              </w:rPr>
            </w:pPr>
            <w:r w:rsidRPr="0075117A">
              <w:rPr>
                <w:sz w:val="14"/>
              </w:rPr>
              <w:t xml:space="preserve">  &lt;/Student&gt;</w:t>
            </w:r>
          </w:p>
          <w:p w:rsidR="00535467" w:rsidRPr="0075117A" w:rsidRDefault="00535467" w:rsidP="0048441C">
            <w:pPr>
              <w:spacing w:line="180" w:lineRule="auto"/>
              <w:rPr>
                <w:sz w:val="14"/>
              </w:rPr>
            </w:pPr>
            <w:r w:rsidRPr="0075117A">
              <w:rPr>
                <w:sz w:val="14"/>
              </w:rPr>
              <w:t xml:space="preserve">&lt;/Students&gt; </w:t>
            </w:r>
          </w:p>
        </w:tc>
      </w:tr>
      <w:tr w:rsidR="00535467" w:rsidTr="0048441C">
        <w:tc>
          <w:tcPr>
            <w:tcW w:w="2445" w:type="dxa"/>
            <w:vMerge/>
          </w:tcPr>
          <w:p w:rsidR="00535467" w:rsidRDefault="00535467" w:rsidP="0048441C">
            <w:pPr>
              <w:spacing w:line="180" w:lineRule="auto"/>
              <w:rPr>
                <w:sz w:val="12"/>
              </w:rPr>
            </w:pPr>
          </w:p>
        </w:tc>
        <w:tc>
          <w:tcPr>
            <w:tcW w:w="963" w:type="dxa"/>
          </w:tcPr>
          <w:p w:rsidR="00535467" w:rsidRPr="0056387D" w:rsidRDefault="00535467" w:rsidP="0048441C">
            <w:pPr>
              <w:spacing w:line="180" w:lineRule="auto"/>
              <w:rPr>
                <w:sz w:val="14"/>
              </w:rPr>
            </w:pPr>
            <w:r w:rsidRPr="0056387D">
              <w:rPr>
                <w:sz w:val="14"/>
              </w:rPr>
              <w:t>Gen</w:t>
            </w:r>
            <w:r>
              <w:rPr>
                <w:sz w:val="14"/>
              </w:rPr>
              <w:t>eral</w:t>
            </w:r>
          </w:p>
        </w:tc>
        <w:tc>
          <w:tcPr>
            <w:tcW w:w="3230" w:type="dxa"/>
          </w:tcPr>
          <w:p w:rsidR="00535467" w:rsidRDefault="00535467" w:rsidP="0048441C">
            <w:pPr>
              <w:spacing w:line="180" w:lineRule="auto"/>
              <w:rPr>
                <w:sz w:val="14"/>
              </w:rPr>
            </w:pPr>
          </w:p>
          <w:p w:rsidR="00535467" w:rsidRPr="0056387D" w:rsidRDefault="00535467" w:rsidP="0048441C">
            <w:pPr>
              <w:spacing w:line="180" w:lineRule="auto"/>
              <w:rPr>
                <w:sz w:val="14"/>
              </w:rPr>
            </w:pPr>
            <w:r>
              <w:rPr>
                <w:noProof/>
              </w:rPr>
              <w:drawing>
                <wp:inline distT="0" distB="0" distL="0" distR="0" wp14:anchorId="5C7F36A4" wp14:editId="17600D4B">
                  <wp:extent cx="1897673" cy="643683"/>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22678" cy="652165"/>
                          </a:xfrm>
                          <a:prstGeom prst="rect">
                            <a:avLst/>
                          </a:prstGeom>
                        </pic:spPr>
                      </pic:pic>
                    </a:graphicData>
                  </a:graphic>
                </wp:inline>
              </w:drawing>
            </w:r>
          </w:p>
        </w:tc>
        <w:tc>
          <w:tcPr>
            <w:tcW w:w="2712" w:type="dxa"/>
          </w:tcPr>
          <w:p w:rsidR="00535467" w:rsidRDefault="00535467" w:rsidP="0048441C">
            <w:pPr>
              <w:spacing w:line="180" w:lineRule="auto"/>
              <w:rPr>
                <w:sz w:val="14"/>
              </w:rPr>
            </w:pPr>
            <w:r w:rsidRPr="0056387D">
              <w:rPr>
                <w:b/>
                <w:sz w:val="14"/>
              </w:rPr>
              <w:t>5</w:t>
            </w:r>
            <w:r>
              <w:rPr>
                <w:sz w:val="14"/>
              </w:rPr>
              <w:t xml:space="preserve"> records of the following format:</w:t>
            </w:r>
          </w:p>
          <w:p w:rsidR="00535467" w:rsidRDefault="00535467" w:rsidP="0048441C">
            <w:pPr>
              <w:spacing w:line="180" w:lineRule="auto"/>
              <w:rPr>
                <w:sz w:val="14"/>
              </w:rPr>
            </w:pPr>
            <w:proofErr w:type="gramStart"/>
            <w:r w:rsidRPr="00FA2769">
              <w:rPr>
                <w:sz w:val="14"/>
              </w:rPr>
              <w:t>&lt;?xml</w:t>
            </w:r>
            <w:proofErr w:type="gramEnd"/>
            <w:r w:rsidRPr="00FA2769">
              <w:rPr>
                <w:sz w:val="14"/>
              </w:rPr>
              <w:t xml:space="preserve"> version="1.0" encoding="UTF-8"?&gt;</w:t>
            </w:r>
          </w:p>
          <w:p w:rsidR="00535467" w:rsidRDefault="00535467" w:rsidP="0048441C">
            <w:pPr>
              <w:spacing w:line="180" w:lineRule="auto"/>
              <w:rPr>
                <w:sz w:val="14"/>
              </w:rPr>
            </w:pPr>
            <w:r w:rsidRPr="0056387D">
              <w:rPr>
                <w:sz w:val="14"/>
              </w:rPr>
              <w:t>&lt;Students&gt;</w:t>
            </w:r>
          </w:p>
          <w:p w:rsidR="00535467" w:rsidRPr="0056387D" w:rsidRDefault="00535467" w:rsidP="0048441C">
            <w:pPr>
              <w:spacing w:line="180" w:lineRule="auto"/>
              <w:rPr>
                <w:sz w:val="14"/>
              </w:rPr>
            </w:pPr>
            <w:r>
              <w:rPr>
                <w:sz w:val="14"/>
              </w:rPr>
              <w:t xml:space="preserve">  </w:t>
            </w:r>
            <w:r w:rsidRPr="0056387D">
              <w:rPr>
                <w:sz w:val="14"/>
              </w:rPr>
              <w:t>&lt;Student&gt;</w:t>
            </w:r>
          </w:p>
          <w:p w:rsidR="00535467" w:rsidRDefault="00535467" w:rsidP="0048441C">
            <w:pPr>
              <w:spacing w:line="180" w:lineRule="auto"/>
              <w:rPr>
                <w:sz w:val="14"/>
              </w:rPr>
            </w:pPr>
            <w:r>
              <w:rPr>
                <w:sz w:val="14"/>
              </w:rPr>
              <w:t xml:space="preserve">    &lt;Id&gt;1&lt;/Id&gt;</w:t>
            </w:r>
          </w:p>
          <w:p w:rsidR="00535467" w:rsidRDefault="00535467" w:rsidP="0048441C">
            <w:pPr>
              <w:spacing w:line="180" w:lineRule="auto"/>
              <w:rPr>
                <w:sz w:val="14"/>
              </w:rPr>
            </w:pPr>
            <w:r>
              <w:rPr>
                <w:sz w:val="14"/>
              </w:rPr>
              <w:t xml:space="preserve">    </w:t>
            </w:r>
            <w:r w:rsidRPr="0056387D">
              <w:rPr>
                <w:sz w:val="14"/>
              </w:rPr>
              <w:t>&lt;Name&gt;Amit&lt;/Name&gt;</w:t>
            </w:r>
          </w:p>
          <w:p w:rsidR="00535467" w:rsidRDefault="00535467" w:rsidP="0048441C">
            <w:pPr>
              <w:spacing w:line="180" w:lineRule="auto"/>
              <w:rPr>
                <w:sz w:val="14"/>
              </w:rPr>
            </w:pPr>
            <w:r>
              <w:rPr>
                <w:sz w:val="14"/>
              </w:rPr>
              <w:t xml:space="preserve">    </w:t>
            </w:r>
            <w:r w:rsidRPr="0056387D">
              <w:rPr>
                <w:sz w:val="14"/>
              </w:rPr>
              <w:t>&lt;Class&gt;10&lt;/Class&gt;</w:t>
            </w:r>
          </w:p>
          <w:p w:rsidR="00535467" w:rsidRPr="0056387D" w:rsidRDefault="00535467" w:rsidP="0048441C">
            <w:pPr>
              <w:spacing w:line="180" w:lineRule="auto"/>
              <w:rPr>
                <w:sz w:val="14"/>
              </w:rPr>
            </w:pPr>
            <w:r>
              <w:rPr>
                <w:sz w:val="14"/>
              </w:rPr>
              <w:t xml:space="preserve">  </w:t>
            </w:r>
            <w:r w:rsidRPr="0056387D">
              <w:rPr>
                <w:sz w:val="14"/>
              </w:rPr>
              <w:t>&lt;/Student&gt;</w:t>
            </w:r>
          </w:p>
          <w:p w:rsidR="00535467" w:rsidRPr="0056387D" w:rsidRDefault="00535467" w:rsidP="0048441C">
            <w:pPr>
              <w:spacing w:line="180" w:lineRule="auto"/>
              <w:rPr>
                <w:sz w:val="14"/>
              </w:rPr>
            </w:pPr>
            <w:r>
              <w:rPr>
                <w:sz w:val="14"/>
              </w:rPr>
              <w:t xml:space="preserve">  </w:t>
            </w:r>
            <w:r w:rsidRPr="0056387D">
              <w:rPr>
                <w:sz w:val="14"/>
              </w:rPr>
              <w:t>&lt;Student&gt;</w:t>
            </w:r>
          </w:p>
          <w:p w:rsidR="00535467" w:rsidRDefault="00535467" w:rsidP="0048441C">
            <w:pPr>
              <w:spacing w:line="180" w:lineRule="auto"/>
              <w:rPr>
                <w:sz w:val="14"/>
              </w:rPr>
            </w:pPr>
            <w:r>
              <w:rPr>
                <w:sz w:val="14"/>
              </w:rPr>
              <w:t xml:space="preserve">    </w:t>
            </w:r>
            <w:r w:rsidRPr="0056387D">
              <w:rPr>
                <w:sz w:val="14"/>
              </w:rPr>
              <w:t>&lt;Id&gt;10&lt;/Id&gt;</w:t>
            </w:r>
          </w:p>
          <w:p w:rsidR="00535467" w:rsidRDefault="00535467" w:rsidP="0048441C">
            <w:pPr>
              <w:spacing w:line="180" w:lineRule="auto"/>
              <w:rPr>
                <w:sz w:val="14"/>
              </w:rPr>
            </w:pPr>
            <w:r>
              <w:rPr>
                <w:sz w:val="14"/>
              </w:rPr>
              <w:t xml:space="preserve">    </w:t>
            </w:r>
            <w:r w:rsidRPr="0056387D">
              <w:rPr>
                <w:sz w:val="14"/>
              </w:rPr>
              <w:t>&lt;Name&gt;Rahul&lt;/Name&gt;</w:t>
            </w:r>
          </w:p>
          <w:p w:rsidR="00535467" w:rsidRPr="0056387D" w:rsidRDefault="00535467" w:rsidP="0048441C">
            <w:pPr>
              <w:spacing w:line="180" w:lineRule="auto"/>
              <w:rPr>
                <w:sz w:val="14"/>
              </w:rPr>
            </w:pPr>
            <w:r>
              <w:rPr>
                <w:sz w:val="14"/>
              </w:rPr>
              <w:t xml:space="preserve">    </w:t>
            </w:r>
            <w:r w:rsidRPr="0056387D">
              <w:rPr>
                <w:sz w:val="14"/>
              </w:rPr>
              <w:t>&lt;Class&gt;11&lt;/Class&gt;</w:t>
            </w:r>
          </w:p>
          <w:p w:rsidR="00535467" w:rsidRDefault="00535467" w:rsidP="0048441C">
            <w:pPr>
              <w:spacing w:line="180" w:lineRule="auto"/>
              <w:rPr>
                <w:sz w:val="14"/>
              </w:rPr>
            </w:pPr>
            <w:r>
              <w:rPr>
                <w:sz w:val="14"/>
              </w:rPr>
              <w:t xml:space="preserve">  </w:t>
            </w:r>
            <w:r w:rsidRPr="0056387D">
              <w:rPr>
                <w:sz w:val="14"/>
              </w:rPr>
              <w:t>&lt;/Student&gt;</w:t>
            </w:r>
          </w:p>
          <w:p w:rsidR="00535467" w:rsidRPr="0056387D" w:rsidRDefault="00535467" w:rsidP="0048441C">
            <w:pPr>
              <w:spacing w:line="180" w:lineRule="auto"/>
              <w:rPr>
                <w:sz w:val="14"/>
              </w:rPr>
            </w:pPr>
            <w:r w:rsidRPr="0056387D">
              <w:rPr>
                <w:sz w:val="14"/>
              </w:rPr>
              <w:t>&lt;/Students&gt;</w:t>
            </w:r>
          </w:p>
        </w:tc>
      </w:tr>
      <w:tr w:rsidR="00535467" w:rsidTr="0048441C">
        <w:tc>
          <w:tcPr>
            <w:tcW w:w="2445" w:type="dxa"/>
            <w:vMerge/>
          </w:tcPr>
          <w:p w:rsidR="00535467" w:rsidRDefault="00535467" w:rsidP="0048441C">
            <w:pPr>
              <w:spacing w:line="180" w:lineRule="auto"/>
              <w:rPr>
                <w:sz w:val="12"/>
              </w:rPr>
            </w:pPr>
          </w:p>
        </w:tc>
        <w:tc>
          <w:tcPr>
            <w:tcW w:w="963" w:type="dxa"/>
          </w:tcPr>
          <w:p w:rsidR="00535467" w:rsidRPr="0056387D" w:rsidRDefault="00535467" w:rsidP="0048441C">
            <w:pPr>
              <w:spacing w:line="180" w:lineRule="auto"/>
              <w:rPr>
                <w:sz w:val="14"/>
              </w:rPr>
            </w:pPr>
            <w:r>
              <w:rPr>
                <w:sz w:val="14"/>
              </w:rPr>
              <w:t>Iterating</w:t>
            </w:r>
          </w:p>
        </w:tc>
        <w:tc>
          <w:tcPr>
            <w:tcW w:w="3230" w:type="dxa"/>
          </w:tcPr>
          <w:p w:rsidR="00535467" w:rsidRDefault="00535467" w:rsidP="0048441C">
            <w:pPr>
              <w:spacing w:line="180" w:lineRule="auto"/>
              <w:rPr>
                <w:sz w:val="14"/>
              </w:rPr>
            </w:pPr>
          </w:p>
          <w:p w:rsidR="00535467" w:rsidRDefault="00535467" w:rsidP="0048441C">
            <w:pPr>
              <w:spacing w:line="180" w:lineRule="auto"/>
              <w:rPr>
                <w:sz w:val="14"/>
              </w:rPr>
            </w:pPr>
            <w:r>
              <w:rPr>
                <w:noProof/>
              </w:rPr>
              <w:drawing>
                <wp:inline distT="0" distB="0" distL="0" distR="0" wp14:anchorId="5AEAB64F" wp14:editId="7960DA26">
                  <wp:extent cx="1905320" cy="63833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82163" cy="664074"/>
                          </a:xfrm>
                          <a:prstGeom prst="rect">
                            <a:avLst/>
                          </a:prstGeom>
                        </pic:spPr>
                      </pic:pic>
                    </a:graphicData>
                  </a:graphic>
                </wp:inline>
              </w:drawing>
            </w:r>
          </w:p>
          <w:p w:rsidR="00535467" w:rsidRPr="0056387D" w:rsidRDefault="00535467" w:rsidP="0048441C">
            <w:pPr>
              <w:spacing w:line="180" w:lineRule="auto"/>
              <w:rPr>
                <w:sz w:val="14"/>
              </w:rPr>
            </w:pPr>
          </w:p>
        </w:tc>
        <w:tc>
          <w:tcPr>
            <w:tcW w:w="2712" w:type="dxa"/>
          </w:tcPr>
          <w:p w:rsidR="00535467" w:rsidRPr="0075117A" w:rsidRDefault="00535467" w:rsidP="0048441C">
            <w:pPr>
              <w:spacing w:line="180" w:lineRule="auto"/>
              <w:rPr>
                <w:sz w:val="14"/>
              </w:rPr>
            </w:pPr>
            <w:r w:rsidRPr="0056387D">
              <w:rPr>
                <w:b/>
                <w:sz w:val="14"/>
              </w:rPr>
              <w:t>10</w:t>
            </w:r>
            <w:r w:rsidRPr="0075117A">
              <w:rPr>
                <w:sz w:val="14"/>
              </w:rPr>
              <w:t xml:space="preserve"> records of the following format:</w:t>
            </w:r>
          </w:p>
          <w:p w:rsidR="00535467" w:rsidRDefault="00535467" w:rsidP="0048441C">
            <w:pPr>
              <w:spacing w:line="180" w:lineRule="auto"/>
              <w:rPr>
                <w:sz w:val="14"/>
              </w:rPr>
            </w:pPr>
            <w:proofErr w:type="gramStart"/>
            <w:r w:rsidRPr="00FA2769">
              <w:rPr>
                <w:sz w:val="14"/>
              </w:rPr>
              <w:t>&lt;?xml</w:t>
            </w:r>
            <w:proofErr w:type="gramEnd"/>
            <w:r w:rsidRPr="00FA2769">
              <w:rPr>
                <w:sz w:val="14"/>
              </w:rPr>
              <w:t xml:space="preserve"> version="1.0" encoding="UTF-8"?&gt;</w:t>
            </w:r>
          </w:p>
          <w:p w:rsidR="00535467" w:rsidRDefault="00535467" w:rsidP="0048441C">
            <w:pPr>
              <w:spacing w:line="180" w:lineRule="auto"/>
              <w:rPr>
                <w:sz w:val="14"/>
              </w:rPr>
            </w:pPr>
            <w:r w:rsidRPr="00362950">
              <w:rPr>
                <w:sz w:val="14"/>
              </w:rPr>
              <w:t xml:space="preserve">&lt;Student </w:t>
            </w:r>
            <w:proofErr w:type="spellStart"/>
            <w:r w:rsidRPr="00362950">
              <w:rPr>
                <w:sz w:val="14"/>
              </w:rPr>
              <w:t>xmlns</w:t>
            </w:r>
            <w:proofErr w:type="spellEnd"/>
            <w:r w:rsidRPr="00362950">
              <w:rPr>
                <w:sz w:val="14"/>
              </w:rPr>
              <w:t xml:space="preserve">=""&gt; </w:t>
            </w:r>
          </w:p>
          <w:p w:rsidR="00535467" w:rsidRDefault="00535467" w:rsidP="0048441C">
            <w:pPr>
              <w:spacing w:line="180" w:lineRule="auto"/>
              <w:rPr>
                <w:sz w:val="14"/>
              </w:rPr>
            </w:pPr>
            <w:r>
              <w:rPr>
                <w:sz w:val="14"/>
              </w:rPr>
              <w:t xml:space="preserve">  </w:t>
            </w:r>
            <w:r w:rsidRPr="00362950">
              <w:rPr>
                <w:sz w:val="14"/>
              </w:rPr>
              <w:t>&lt;Id&gt;10&lt;/Id&gt;</w:t>
            </w:r>
          </w:p>
          <w:p w:rsidR="00535467" w:rsidRDefault="00535467" w:rsidP="0048441C">
            <w:pPr>
              <w:spacing w:line="180" w:lineRule="auto"/>
              <w:rPr>
                <w:sz w:val="14"/>
              </w:rPr>
            </w:pPr>
            <w:r>
              <w:rPr>
                <w:sz w:val="14"/>
              </w:rPr>
              <w:t xml:space="preserve">  </w:t>
            </w:r>
            <w:r w:rsidRPr="00362950">
              <w:rPr>
                <w:sz w:val="14"/>
              </w:rPr>
              <w:t>&lt;Name&gt;Rahul&lt;/Name&gt;</w:t>
            </w:r>
          </w:p>
          <w:p w:rsidR="00535467" w:rsidRPr="00362950" w:rsidRDefault="00535467" w:rsidP="0048441C">
            <w:pPr>
              <w:spacing w:line="180" w:lineRule="auto"/>
              <w:rPr>
                <w:sz w:val="14"/>
              </w:rPr>
            </w:pPr>
            <w:r>
              <w:rPr>
                <w:sz w:val="14"/>
              </w:rPr>
              <w:t xml:space="preserve">  </w:t>
            </w:r>
            <w:r w:rsidRPr="00362950">
              <w:rPr>
                <w:sz w:val="14"/>
              </w:rPr>
              <w:t>&lt;Class&gt;11&lt;/Class&gt;</w:t>
            </w:r>
          </w:p>
          <w:p w:rsidR="00535467" w:rsidRPr="0056387D" w:rsidRDefault="00535467" w:rsidP="0048441C">
            <w:pPr>
              <w:spacing w:line="180" w:lineRule="auto"/>
              <w:rPr>
                <w:sz w:val="14"/>
              </w:rPr>
            </w:pPr>
            <w:r w:rsidRPr="00362950">
              <w:rPr>
                <w:sz w:val="14"/>
              </w:rPr>
              <w:t>&lt;/Student&gt;</w:t>
            </w:r>
          </w:p>
        </w:tc>
      </w:tr>
      <w:tr w:rsidR="00535467" w:rsidTr="0048441C">
        <w:tc>
          <w:tcPr>
            <w:tcW w:w="2445" w:type="dxa"/>
            <w:vMerge/>
          </w:tcPr>
          <w:p w:rsidR="00535467" w:rsidRDefault="00535467" w:rsidP="0048441C">
            <w:pPr>
              <w:spacing w:line="180" w:lineRule="auto"/>
              <w:rPr>
                <w:sz w:val="12"/>
              </w:rPr>
            </w:pPr>
          </w:p>
        </w:tc>
        <w:tc>
          <w:tcPr>
            <w:tcW w:w="963" w:type="dxa"/>
          </w:tcPr>
          <w:p w:rsidR="00535467" w:rsidRPr="0056387D" w:rsidRDefault="00535467" w:rsidP="0048441C">
            <w:pPr>
              <w:spacing w:line="180" w:lineRule="auto"/>
              <w:rPr>
                <w:sz w:val="14"/>
              </w:rPr>
            </w:pPr>
            <w:r>
              <w:rPr>
                <w:sz w:val="14"/>
              </w:rPr>
              <w:t>Iterating</w:t>
            </w:r>
          </w:p>
        </w:tc>
        <w:tc>
          <w:tcPr>
            <w:tcW w:w="3230" w:type="dxa"/>
          </w:tcPr>
          <w:p w:rsidR="00535467" w:rsidRDefault="00535467" w:rsidP="0048441C">
            <w:pPr>
              <w:spacing w:line="180" w:lineRule="auto"/>
              <w:rPr>
                <w:sz w:val="14"/>
              </w:rPr>
            </w:pPr>
          </w:p>
          <w:p w:rsidR="00535467" w:rsidRDefault="00535467" w:rsidP="0048441C">
            <w:pPr>
              <w:spacing w:line="180" w:lineRule="auto"/>
              <w:rPr>
                <w:sz w:val="14"/>
              </w:rPr>
            </w:pPr>
            <w:r>
              <w:rPr>
                <w:noProof/>
              </w:rPr>
              <w:drawing>
                <wp:inline distT="0" distB="0" distL="0" distR="0" wp14:anchorId="139DE1C3" wp14:editId="2AEAB65B">
                  <wp:extent cx="1931377" cy="6520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65780" cy="663704"/>
                          </a:xfrm>
                          <a:prstGeom prst="rect">
                            <a:avLst/>
                          </a:prstGeom>
                        </pic:spPr>
                      </pic:pic>
                    </a:graphicData>
                  </a:graphic>
                </wp:inline>
              </w:drawing>
            </w:r>
          </w:p>
          <w:p w:rsidR="00535467" w:rsidRDefault="00535467" w:rsidP="0048441C">
            <w:pPr>
              <w:spacing w:line="180" w:lineRule="auto"/>
              <w:rPr>
                <w:sz w:val="14"/>
              </w:rPr>
            </w:pPr>
          </w:p>
        </w:tc>
        <w:tc>
          <w:tcPr>
            <w:tcW w:w="2712" w:type="dxa"/>
          </w:tcPr>
          <w:p w:rsidR="00535467" w:rsidRDefault="00535467" w:rsidP="0048441C">
            <w:pPr>
              <w:spacing w:line="180" w:lineRule="auto"/>
              <w:rPr>
                <w:sz w:val="14"/>
              </w:rPr>
            </w:pPr>
            <w:r w:rsidRPr="0056387D">
              <w:rPr>
                <w:b/>
                <w:sz w:val="14"/>
              </w:rPr>
              <w:t>5</w:t>
            </w:r>
            <w:r>
              <w:rPr>
                <w:sz w:val="14"/>
              </w:rPr>
              <w:t xml:space="preserve"> records of the following format:</w:t>
            </w:r>
          </w:p>
          <w:p w:rsidR="00535467" w:rsidRDefault="00535467" w:rsidP="0048441C">
            <w:pPr>
              <w:spacing w:line="180" w:lineRule="auto"/>
              <w:rPr>
                <w:sz w:val="14"/>
              </w:rPr>
            </w:pPr>
            <w:proofErr w:type="gramStart"/>
            <w:r w:rsidRPr="00FA2769">
              <w:rPr>
                <w:sz w:val="14"/>
              </w:rPr>
              <w:t>&lt;?xml</w:t>
            </w:r>
            <w:proofErr w:type="gramEnd"/>
            <w:r w:rsidRPr="00FA2769">
              <w:rPr>
                <w:sz w:val="14"/>
              </w:rPr>
              <w:t xml:space="preserve"> version="1.0" encoding="UTF-8"?&gt;</w:t>
            </w:r>
            <w:r>
              <w:rPr>
                <w:sz w:val="14"/>
              </w:rPr>
              <w:t xml:space="preserve"> </w:t>
            </w:r>
            <w:r w:rsidRPr="00D67593">
              <w:rPr>
                <w:sz w:val="14"/>
              </w:rPr>
              <w:t xml:space="preserve">&lt;Student </w:t>
            </w:r>
            <w:proofErr w:type="spellStart"/>
            <w:r w:rsidRPr="00D67593">
              <w:rPr>
                <w:sz w:val="14"/>
              </w:rPr>
              <w:t>xmlns</w:t>
            </w:r>
            <w:proofErr w:type="spellEnd"/>
            <w:r w:rsidRPr="00D67593">
              <w:rPr>
                <w:sz w:val="14"/>
              </w:rPr>
              <w:t xml:space="preserve">=""&gt; </w:t>
            </w:r>
          </w:p>
          <w:p w:rsidR="00535467" w:rsidRPr="00D67593" w:rsidRDefault="00535467" w:rsidP="0048441C">
            <w:pPr>
              <w:spacing w:line="180" w:lineRule="auto"/>
              <w:rPr>
                <w:sz w:val="14"/>
              </w:rPr>
            </w:pPr>
            <w:r>
              <w:rPr>
                <w:sz w:val="14"/>
              </w:rPr>
              <w:t xml:space="preserve">  </w:t>
            </w:r>
            <w:r w:rsidRPr="00D67593">
              <w:rPr>
                <w:sz w:val="14"/>
              </w:rPr>
              <w:t>&lt;Id&gt;4&lt;/Id&gt;</w:t>
            </w:r>
          </w:p>
          <w:p w:rsidR="00535467" w:rsidRDefault="00535467" w:rsidP="0048441C">
            <w:pPr>
              <w:spacing w:line="180" w:lineRule="auto"/>
              <w:rPr>
                <w:sz w:val="14"/>
              </w:rPr>
            </w:pPr>
            <w:r>
              <w:rPr>
                <w:sz w:val="14"/>
              </w:rPr>
              <w:t xml:space="preserve">  </w:t>
            </w:r>
            <w:r w:rsidRPr="00D67593">
              <w:rPr>
                <w:sz w:val="14"/>
              </w:rPr>
              <w:t>&lt;Name&gt;Raj&lt;/Name&gt;</w:t>
            </w:r>
          </w:p>
          <w:p w:rsidR="00535467" w:rsidRPr="00D67593" w:rsidRDefault="00535467" w:rsidP="0048441C">
            <w:pPr>
              <w:spacing w:line="180" w:lineRule="auto"/>
              <w:rPr>
                <w:sz w:val="14"/>
              </w:rPr>
            </w:pPr>
            <w:r>
              <w:rPr>
                <w:sz w:val="14"/>
              </w:rPr>
              <w:t xml:space="preserve">  </w:t>
            </w:r>
            <w:r w:rsidRPr="00D67593">
              <w:rPr>
                <w:sz w:val="14"/>
              </w:rPr>
              <w:t>&lt;Class&gt;12&lt;/Class&gt;</w:t>
            </w:r>
          </w:p>
          <w:p w:rsidR="00535467" w:rsidRDefault="00535467" w:rsidP="0048441C">
            <w:pPr>
              <w:spacing w:line="180" w:lineRule="auto"/>
              <w:rPr>
                <w:sz w:val="14"/>
              </w:rPr>
            </w:pPr>
            <w:r w:rsidRPr="00D67593">
              <w:rPr>
                <w:sz w:val="14"/>
              </w:rPr>
              <w:t>&lt;/Student&gt;</w:t>
            </w:r>
          </w:p>
          <w:p w:rsidR="00535467" w:rsidRPr="00D67593" w:rsidRDefault="00535467" w:rsidP="0048441C">
            <w:pPr>
              <w:spacing w:line="180" w:lineRule="auto"/>
              <w:rPr>
                <w:sz w:val="14"/>
              </w:rPr>
            </w:pPr>
            <w:r w:rsidRPr="00D67593">
              <w:rPr>
                <w:sz w:val="14"/>
              </w:rPr>
              <w:t xml:space="preserve">&lt;Student </w:t>
            </w:r>
            <w:proofErr w:type="spellStart"/>
            <w:r w:rsidRPr="00D67593">
              <w:rPr>
                <w:sz w:val="14"/>
              </w:rPr>
              <w:t>xmlns</w:t>
            </w:r>
            <w:proofErr w:type="spellEnd"/>
            <w:r w:rsidRPr="00D67593">
              <w:rPr>
                <w:sz w:val="14"/>
              </w:rPr>
              <w:t>=""&gt;</w:t>
            </w:r>
          </w:p>
          <w:p w:rsidR="00535467" w:rsidRPr="00D67593" w:rsidRDefault="00535467" w:rsidP="0048441C">
            <w:pPr>
              <w:spacing w:line="180" w:lineRule="auto"/>
              <w:rPr>
                <w:sz w:val="14"/>
              </w:rPr>
            </w:pPr>
            <w:r>
              <w:rPr>
                <w:sz w:val="14"/>
              </w:rPr>
              <w:t xml:space="preserve">  </w:t>
            </w:r>
            <w:r w:rsidRPr="00D67593">
              <w:rPr>
                <w:sz w:val="14"/>
              </w:rPr>
              <w:t>&lt;Id&gt;5&lt;/Id&gt;</w:t>
            </w:r>
          </w:p>
          <w:p w:rsidR="00535467" w:rsidRDefault="00535467" w:rsidP="0048441C">
            <w:pPr>
              <w:spacing w:line="180" w:lineRule="auto"/>
              <w:rPr>
                <w:sz w:val="14"/>
              </w:rPr>
            </w:pPr>
            <w:r>
              <w:rPr>
                <w:sz w:val="14"/>
              </w:rPr>
              <w:t xml:space="preserve">  </w:t>
            </w:r>
            <w:r w:rsidRPr="00D67593">
              <w:rPr>
                <w:sz w:val="14"/>
              </w:rPr>
              <w:t>&lt;Name&gt;Arjun&lt;/Name&gt;</w:t>
            </w:r>
          </w:p>
          <w:p w:rsidR="00535467" w:rsidRPr="00D67593" w:rsidRDefault="00535467" w:rsidP="0048441C">
            <w:pPr>
              <w:spacing w:line="180" w:lineRule="auto"/>
              <w:rPr>
                <w:sz w:val="14"/>
              </w:rPr>
            </w:pPr>
            <w:r>
              <w:rPr>
                <w:sz w:val="14"/>
              </w:rPr>
              <w:t xml:space="preserve">  </w:t>
            </w:r>
            <w:r w:rsidRPr="00D67593">
              <w:rPr>
                <w:sz w:val="14"/>
              </w:rPr>
              <w:t>&lt;Class&gt;9&lt;/Class&gt;</w:t>
            </w:r>
          </w:p>
          <w:p w:rsidR="00535467" w:rsidRDefault="00535467" w:rsidP="0048441C">
            <w:pPr>
              <w:spacing w:line="180" w:lineRule="auto"/>
              <w:rPr>
                <w:sz w:val="14"/>
              </w:rPr>
            </w:pPr>
            <w:r w:rsidRPr="00D67593">
              <w:rPr>
                <w:sz w:val="14"/>
              </w:rPr>
              <w:t>&lt;/Student&gt;</w:t>
            </w:r>
          </w:p>
        </w:tc>
      </w:tr>
      <w:tr w:rsidR="00535467" w:rsidTr="0048441C">
        <w:tc>
          <w:tcPr>
            <w:tcW w:w="2445" w:type="dxa"/>
            <w:vMerge/>
          </w:tcPr>
          <w:p w:rsidR="00535467" w:rsidRDefault="00535467" w:rsidP="0048441C">
            <w:pPr>
              <w:spacing w:line="180" w:lineRule="auto"/>
              <w:rPr>
                <w:sz w:val="12"/>
              </w:rPr>
            </w:pPr>
          </w:p>
        </w:tc>
        <w:tc>
          <w:tcPr>
            <w:tcW w:w="963" w:type="dxa"/>
          </w:tcPr>
          <w:p w:rsidR="00535467" w:rsidRPr="0056387D" w:rsidRDefault="00535467" w:rsidP="0048441C">
            <w:pPr>
              <w:spacing w:line="180" w:lineRule="auto"/>
              <w:rPr>
                <w:sz w:val="14"/>
              </w:rPr>
            </w:pPr>
            <w:r>
              <w:rPr>
                <w:sz w:val="14"/>
              </w:rPr>
              <w:t>Iterating</w:t>
            </w:r>
          </w:p>
        </w:tc>
        <w:tc>
          <w:tcPr>
            <w:tcW w:w="3230" w:type="dxa"/>
          </w:tcPr>
          <w:p w:rsidR="00535467" w:rsidRDefault="00535467" w:rsidP="0048441C">
            <w:pPr>
              <w:spacing w:line="180" w:lineRule="auto"/>
              <w:rPr>
                <w:sz w:val="14"/>
              </w:rPr>
            </w:pPr>
          </w:p>
          <w:p w:rsidR="00535467" w:rsidRPr="0056387D" w:rsidRDefault="00535467" w:rsidP="0048441C">
            <w:pPr>
              <w:spacing w:line="180" w:lineRule="auto"/>
              <w:rPr>
                <w:sz w:val="14"/>
              </w:rPr>
            </w:pPr>
            <w:r>
              <w:rPr>
                <w:noProof/>
              </w:rPr>
              <w:drawing>
                <wp:inline distT="0" distB="0" distL="0" distR="0" wp14:anchorId="09628399" wp14:editId="235F4373">
                  <wp:extent cx="1861744" cy="62851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82694" cy="635590"/>
                          </a:xfrm>
                          <a:prstGeom prst="rect">
                            <a:avLst/>
                          </a:prstGeom>
                        </pic:spPr>
                      </pic:pic>
                    </a:graphicData>
                  </a:graphic>
                </wp:inline>
              </w:drawing>
            </w:r>
          </w:p>
        </w:tc>
        <w:tc>
          <w:tcPr>
            <w:tcW w:w="2712" w:type="dxa"/>
          </w:tcPr>
          <w:p w:rsidR="00535467" w:rsidRDefault="00535467" w:rsidP="0048441C">
            <w:pPr>
              <w:spacing w:line="180" w:lineRule="auto"/>
              <w:rPr>
                <w:sz w:val="14"/>
              </w:rPr>
            </w:pPr>
            <w:r>
              <w:rPr>
                <w:sz w:val="14"/>
              </w:rPr>
              <w:t>10 records like:</w:t>
            </w:r>
          </w:p>
          <w:p w:rsidR="00535467" w:rsidRPr="00D67593" w:rsidRDefault="00535467" w:rsidP="0048441C">
            <w:pPr>
              <w:spacing w:line="180" w:lineRule="auto"/>
              <w:rPr>
                <w:sz w:val="14"/>
              </w:rPr>
            </w:pPr>
            <w:r w:rsidRPr="00D67593">
              <w:rPr>
                <w:sz w:val="14"/>
              </w:rPr>
              <w:t>&lt;Student&gt;</w:t>
            </w:r>
          </w:p>
          <w:p w:rsidR="00535467" w:rsidRPr="00D67593" w:rsidRDefault="00535467" w:rsidP="0048441C">
            <w:pPr>
              <w:spacing w:line="180" w:lineRule="auto"/>
              <w:rPr>
                <w:sz w:val="14"/>
              </w:rPr>
            </w:pPr>
            <w:r>
              <w:rPr>
                <w:sz w:val="14"/>
              </w:rPr>
              <w:t xml:space="preserve">  </w:t>
            </w:r>
            <w:r w:rsidRPr="00D67593">
              <w:rPr>
                <w:sz w:val="14"/>
              </w:rPr>
              <w:t>&lt;Id&gt;5&lt;/Id&gt;</w:t>
            </w:r>
          </w:p>
          <w:p w:rsidR="00535467" w:rsidRDefault="00535467" w:rsidP="0048441C">
            <w:pPr>
              <w:spacing w:line="180" w:lineRule="auto"/>
              <w:rPr>
                <w:sz w:val="14"/>
              </w:rPr>
            </w:pPr>
            <w:r>
              <w:rPr>
                <w:sz w:val="14"/>
              </w:rPr>
              <w:t xml:space="preserve">  </w:t>
            </w:r>
            <w:r w:rsidRPr="00D67593">
              <w:rPr>
                <w:sz w:val="14"/>
              </w:rPr>
              <w:t>&lt;Name&gt;Arjun&lt;/Name&gt;</w:t>
            </w:r>
          </w:p>
          <w:p w:rsidR="00535467" w:rsidRPr="00D67593" w:rsidRDefault="00535467" w:rsidP="0048441C">
            <w:pPr>
              <w:spacing w:line="180" w:lineRule="auto"/>
              <w:rPr>
                <w:sz w:val="14"/>
              </w:rPr>
            </w:pPr>
            <w:r>
              <w:rPr>
                <w:sz w:val="14"/>
              </w:rPr>
              <w:t xml:space="preserve">  </w:t>
            </w:r>
            <w:r w:rsidRPr="00D67593">
              <w:rPr>
                <w:sz w:val="14"/>
              </w:rPr>
              <w:t>&lt;Class&gt;9&lt;/Class&gt;</w:t>
            </w:r>
          </w:p>
          <w:p w:rsidR="00535467" w:rsidRPr="0056387D" w:rsidRDefault="00535467" w:rsidP="0048441C">
            <w:pPr>
              <w:spacing w:line="180" w:lineRule="auto"/>
              <w:rPr>
                <w:sz w:val="14"/>
              </w:rPr>
            </w:pPr>
            <w:r w:rsidRPr="00D67593">
              <w:rPr>
                <w:sz w:val="14"/>
              </w:rPr>
              <w:t>&lt;/Student&gt;</w:t>
            </w:r>
          </w:p>
        </w:tc>
      </w:tr>
    </w:tbl>
    <w:p w:rsidR="0039241D" w:rsidRDefault="0039241D" w:rsidP="003C4706">
      <w:pPr>
        <w:spacing w:after="0" w:line="240" w:lineRule="auto"/>
      </w:pPr>
      <w:r w:rsidRPr="00A151CD">
        <w:rPr>
          <w:b/>
        </w:rPr>
        <w:t>Standard Splitter camel headers</w:t>
      </w:r>
      <w:r w:rsidRPr="00666FB9">
        <w:t>:</w:t>
      </w:r>
      <w:r w:rsidR="00666FB9" w:rsidRPr="00666FB9">
        <w:t xml:space="preserve"> </w:t>
      </w:r>
      <w:r w:rsidR="00666FB9">
        <w:t>We have 3 standard headers that can be used for getting additional details of the split:</w:t>
      </w:r>
    </w:p>
    <w:p w:rsidR="00666FB9" w:rsidRDefault="00666FB9" w:rsidP="003C4706">
      <w:pPr>
        <w:spacing w:after="0" w:line="240" w:lineRule="auto"/>
      </w:pPr>
      <w:r>
        <w:rPr>
          <w:noProof/>
        </w:rPr>
        <w:drawing>
          <wp:inline distT="0" distB="0" distL="0" distR="0" wp14:anchorId="4E7B4504" wp14:editId="0ED82A1E">
            <wp:extent cx="5943600" cy="7296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729615"/>
                    </a:xfrm>
                    <a:prstGeom prst="rect">
                      <a:avLst/>
                    </a:prstGeom>
                  </pic:spPr>
                </pic:pic>
              </a:graphicData>
            </a:graphic>
          </wp:inline>
        </w:drawing>
      </w:r>
    </w:p>
    <w:p w:rsidR="00666FB9" w:rsidRDefault="00666FB9" w:rsidP="003C4706">
      <w:pPr>
        <w:spacing w:after="0" w:line="240" w:lineRule="auto"/>
      </w:pPr>
    </w:p>
    <w:p w:rsidR="00666FB9" w:rsidRPr="00666FB9" w:rsidRDefault="00666FB9" w:rsidP="003C4706">
      <w:pPr>
        <w:spacing w:after="0" w:line="240" w:lineRule="auto"/>
      </w:pPr>
      <w:r>
        <w:t>Header value in the trace for my test message containing 10 split messages:</w:t>
      </w:r>
    </w:p>
    <w:p w:rsidR="0039241D" w:rsidRDefault="0039241D" w:rsidP="003C4706">
      <w:pPr>
        <w:spacing w:after="0" w:line="240" w:lineRule="auto"/>
        <w:rPr>
          <w:sz w:val="12"/>
        </w:rPr>
      </w:pPr>
      <w:r>
        <w:rPr>
          <w:noProof/>
        </w:rPr>
        <w:drawing>
          <wp:inline distT="0" distB="0" distL="0" distR="0" wp14:anchorId="2E6C7FE3" wp14:editId="0ECA8777">
            <wp:extent cx="3352800" cy="7905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52800" cy="790575"/>
                    </a:xfrm>
                    <a:prstGeom prst="rect">
                      <a:avLst/>
                    </a:prstGeom>
                  </pic:spPr>
                </pic:pic>
              </a:graphicData>
            </a:graphic>
          </wp:inline>
        </w:drawing>
      </w:r>
    </w:p>
    <w:p w:rsidR="00666FB9" w:rsidRPr="00666FB9" w:rsidRDefault="00666FB9" w:rsidP="003C4706">
      <w:pPr>
        <w:spacing w:after="0" w:line="240" w:lineRule="auto"/>
      </w:pPr>
    </w:p>
    <w:p w:rsidR="00666FB9" w:rsidRPr="00666FB9" w:rsidRDefault="00666FB9" w:rsidP="003C4706">
      <w:pPr>
        <w:spacing w:after="0" w:line="240" w:lineRule="auto"/>
      </w:pPr>
    </w:p>
    <w:p w:rsidR="00666FB9" w:rsidRDefault="00666FB9" w:rsidP="003C4706">
      <w:pPr>
        <w:spacing w:after="0" w:line="240" w:lineRule="auto"/>
      </w:pPr>
      <w:r w:rsidRPr="00666FB9">
        <w:rPr>
          <w:b/>
        </w:rPr>
        <w:t>Working Integration Flows</w:t>
      </w:r>
      <w:r>
        <w:rPr>
          <w:b/>
        </w:rPr>
        <w:t xml:space="preserve"> </w:t>
      </w:r>
      <w:r>
        <w:t>can be found at:</w:t>
      </w:r>
    </w:p>
    <w:p w:rsidR="00666FB9" w:rsidRPr="00666FB9" w:rsidRDefault="00666FB9" w:rsidP="00666FB9">
      <w:pPr>
        <w:spacing w:after="0" w:line="240" w:lineRule="auto"/>
      </w:pPr>
      <w:proofErr w:type="spellStart"/>
      <w:r>
        <w:t>WebUI</w:t>
      </w:r>
      <w:proofErr w:type="spellEnd"/>
      <w:r>
        <w:t xml:space="preserve"> </w:t>
      </w:r>
      <w:r>
        <w:sym w:font="Wingdings" w:char="F0E0"/>
      </w:r>
      <w:r>
        <w:t xml:space="preserve"> Discover View </w:t>
      </w:r>
      <w:r>
        <w:sym w:font="Wingdings" w:char="F0E0"/>
      </w:r>
      <w:r>
        <w:t xml:space="preserve"> </w:t>
      </w:r>
      <w:r w:rsidR="007F28E5">
        <w:t>Cloud Integration - Exemplars</w:t>
      </w:r>
      <w:r>
        <w:t xml:space="preserve"> </w:t>
      </w:r>
      <w:r>
        <w:sym w:font="Wingdings" w:char="F0E0"/>
      </w:r>
      <w:r>
        <w:t xml:space="preserve"> Artifacts </w:t>
      </w:r>
      <w:r>
        <w:sym w:font="Wingdings" w:char="F0E0"/>
      </w:r>
      <w:r>
        <w:t xml:space="preserve"> </w:t>
      </w:r>
      <w:r w:rsidRPr="00666FB9">
        <w:rPr>
          <w:b/>
        </w:rPr>
        <w:t>General Splitter</w:t>
      </w:r>
      <w:r>
        <w:t xml:space="preserve"> – 2 integration flows </w:t>
      </w:r>
      <w:r w:rsidR="00952E93">
        <w:t xml:space="preserve">are </w:t>
      </w:r>
      <w:r>
        <w:t xml:space="preserve">embedded here. The Subject of the outgoing mail will help you identify which mail belongs to which integration flow as </w:t>
      </w:r>
      <w:r w:rsidR="00952E93">
        <w:t>both</w:t>
      </w:r>
      <w:r>
        <w:t xml:space="preserve"> will get triggered when you deploy this</w:t>
      </w:r>
      <w:r w:rsidR="00952E93">
        <w:t xml:space="preserve"> flow</w:t>
      </w:r>
      <w:r>
        <w:t>.</w:t>
      </w:r>
    </w:p>
    <w:p w:rsidR="00666FB9" w:rsidRPr="00666FB9" w:rsidRDefault="00666FB9" w:rsidP="00666FB9">
      <w:pPr>
        <w:spacing w:after="0" w:line="240" w:lineRule="auto"/>
      </w:pPr>
      <w:proofErr w:type="spellStart"/>
      <w:r>
        <w:t>WebUI</w:t>
      </w:r>
      <w:proofErr w:type="spellEnd"/>
      <w:r>
        <w:t xml:space="preserve"> </w:t>
      </w:r>
      <w:r>
        <w:sym w:font="Wingdings" w:char="F0E0"/>
      </w:r>
      <w:r>
        <w:t xml:space="preserve"> Discover View </w:t>
      </w:r>
      <w:r>
        <w:sym w:font="Wingdings" w:char="F0E0"/>
      </w:r>
      <w:r>
        <w:t xml:space="preserve"> </w:t>
      </w:r>
      <w:r w:rsidR="007F28E5">
        <w:t>Cloud Integration - Exemplars</w:t>
      </w:r>
      <w:r>
        <w:t xml:space="preserve"> </w:t>
      </w:r>
      <w:r>
        <w:sym w:font="Wingdings" w:char="F0E0"/>
      </w:r>
      <w:r>
        <w:t xml:space="preserve"> Artifacts </w:t>
      </w:r>
      <w:r>
        <w:sym w:font="Wingdings" w:char="F0E0"/>
      </w:r>
      <w:r>
        <w:t xml:space="preserve"> </w:t>
      </w:r>
      <w:r w:rsidRPr="00666FB9">
        <w:rPr>
          <w:b/>
        </w:rPr>
        <w:t>Iterating Splitter</w:t>
      </w:r>
      <w:r>
        <w:t xml:space="preserve"> – 5 integration flows </w:t>
      </w:r>
      <w:r w:rsidR="00952E93">
        <w:t xml:space="preserve">are </w:t>
      </w:r>
      <w:r>
        <w:t>embedded here. The Subject of the outgoing mail will help you identify which mail belongs to which integration flow as all 5 will get triggered when you deploy this</w:t>
      </w:r>
      <w:r w:rsidR="00952E93">
        <w:t xml:space="preserve"> flow</w:t>
      </w:r>
      <w:r>
        <w:t>.</w:t>
      </w:r>
    </w:p>
    <w:p w:rsidR="00666FB9" w:rsidRPr="00666FB9" w:rsidRDefault="00666FB9" w:rsidP="00666FB9">
      <w:pPr>
        <w:spacing w:after="0" w:line="240" w:lineRule="auto"/>
      </w:pPr>
      <w:proofErr w:type="spellStart"/>
      <w:r>
        <w:t>WebUI</w:t>
      </w:r>
      <w:proofErr w:type="spellEnd"/>
      <w:r>
        <w:t xml:space="preserve"> </w:t>
      </w:r>
      <w:r>
        <w:sym w:font="Wingdings" w:char="F0E0"/>
      </w:r>
      <w:r>
        <w:t xml:space="preserve"> Discover View </w:t>
      </w:r>
      <w:r>
        <w:sym w:font="Wingdings" w:char="F0E0"/>
      </w:r>
      <w:r>
        <w:t xml:space="preserve"> </w:t>
      </w:r>
      <w:r w:rsidR="007F28E5">
        <w:t>Cloud Integration - Exemplars</w:t>
      </w:r>
      <w:r>
        <w:t xml:space="preserve"> </w:t>
      </w:r>
      <w:r>
        <w:sym w:font="Wingdings" w:char="F0E0"/>
      </w:r>
      <w:r>
        <w:t xml:space="preserve"> Artifacts </w:t>
      </w:r>
      <w:r>
        <w:sym w:font="Wingdings" w:char="F0E0"/>
      </w:r>
      <w:r>
        <w:t xml:space="preserve"> </w:t>
      </w:r>
      <w:r w:rsidRPr="00666FB9">
        <w:rPr>
          <w:b/>
        </w:rPr>
        <w:t>PKCS Splitter</w:t>
      </w:r>
    </w:p>
    <w:p w:rsidR="00666FB9" w:rsidRDefault="00666FB9" w:rsidP="00666FB9">
      <w:pPr>
        <w:spacing w:after="0" w:line="240" w:lineRule="auto"/>
        <w:rPr>
          <w:b/>
        </w:rPr>
      </w:pPr>
      <w:proofErr w:type="spellStart"/>
      <w:r>
        <w:t>WebUI</w:t>
      </w:r>
      <w:proofErr w:type="spellEnd"/>
      <w:r>
        <w:t xml:space="preserve"> </w:t>
      </w:r>
      <w:r>
        <w:sym w:font="Wingdings" w:char="F0E0"/>
      </w:r>
      <w:r>
        <w:t xml:space="preserve"> Discover View </w:t>
      </w:r>
      <w:r>
        <w:sym w:font="Wingdings" w:char="F0E0"/>
      </w:r>
      <w:r>
        <w:t xml:space="preserve"> </w:t>
      </w:r>
      <w:r w:rsidR="007F28E5">
        <w:t>Cloud Integration - Exemplars</w:t>
      </w:r>
      <w:r>
        <w:t xml:space="preserve"> </w:t>
      </w:r>
      <w:r>
        <w:sym w:font="Wingdings" w:char="F0E0"/>
      </w:r>
      <w:r>
        <w:t xml:space="preserve"> Artifacts </w:t>
      </w:r>
      <w:r>
        <w:sym w:font="Wingdings" w:char="F0E0"/>
      </w:r>
      <w:r>
        <w:t xml:space="preserve"> </w:t>
      </w:r>
      <w:proofErr w:type="spellStart"/>
      <w:r w:rsidRPr="00666FB9">
        <w:rPr>
          <w:b/>
        </w:rPr>
        <w:t>IDoc</w:t>
      </w:r>
      <w:proofErr w:type="spellEnd"/>
      <w:r w:rsidRPr="00666FB9">
        <w:rPr>
          <w:b/>
        </w:rPr>
        <w:t xml:space="preserve"> Splitter</w:t>
      </w:r>
    </w:p>
    <w:p w:rsidR="0025700D" w:rsidRDefault="0025700D" w:rsidP="00666FB9">
      <w:pPr>
        <w:spacing w:after="0" w:line="240" w:lineRule="auto"/>
        <w:rPr>
          <w:b/>
        </w:rPr>
      </w:pPr>
    </w:p>
    <w:p w:rsidR="0025700D" w:rsidRDefault="0025700D" w:rsidP="0025700D">
      <w:pPr>
        <w:spacing w:after="0" w:line="240" w:lineRule="auto"/>
      </w:pPr>
      <w:r>
        <w:t xml:space="preserve">More details at </w:t>
      </w:r>
      <w:hyperlink r:id="rId21" w:history="1">
        <w:r w:rsidRPr="008E0F45">
          <w:rPr>
            <w:rStyle w:val="Hyperlink"/>
          </w:rPr>
          <w:t>https://help.sap.com/viewer/368c481cd6954bdfa5d0435479fd4eaf/Cloud/en-US/83e2022f9c014bebab63cb933e625610.html</w:t>
        </w:r>
      </w:hyperlink>
    </w:p>
    <w:p w:rsidR="0025700D" w:rsidRPr="00666FB9" w:rsidRDefault="0025700D" w:rsidP="00666FB9">
      <w:pPr>
        <w:spacing w:after="0" w:line="240" w:lineRule="auto"/>
      </w:pPr>
    </w:p>
    <w:p w:rsidR="00666FB9" w:rsidRPr="00666FB9" w:rsidRDefault="00666FB9" w:rsidP="003C4706">
      <w:pPr>
        <w:spacing w:after="0" w:line="240" w:lineRule="auto"/>
      </w:pPr>
    </w:p>
    <w:sectPr w:rsidR="00666FB9" w:rsidRPr="00666FB9">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C3" w:rsidRDefault="00AD7AC3" w:rsidP="00AA4BD9">
      <w:pPr>
        <w:spacing w:after="0" w:line="240" w:lineRule="auto"/>
      </w:pPr>
      <w:r>
        <w:separator/>
      </w:r>
    </w:p>
  </w:endnote>
  <w:endnote w:type="continuationSeparator" w:id="0">
    <w:p w:rsidR="00AD7AC3" w:rsidRDefault="00AD7AC3" w:rsidP="00AA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C3" w:rsidRDefault="00AD7AC3" w:rsidP="00AA4BD9">
      <w:pPr>
        <w:spacing w:after="0" w:line="240" w:lineRule="auto"/>
      </w:pPr>
      <w:r>
        <w:separator/>
      </w:r>
    </w:p>
  </w:footnote>
  <w:footnote w:type="continuationSeparator" w:id="0">
    <w:p w:rsidR="00AD7AC3" w:rsidRDefault="00AD7AC3" w:rsidP="00AA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BD9" w:rsidRDefault="00AA4BD9" w:rsidP="00535467">
    <w:pPr>
      <w:pStyle w:val="Header"/>
      <w:ind w:left="9360" w:hanging="9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33D97"/>
    <w:multiLevelType w:val="hybridMultilevel"/>
    <w:tmpl w:val="39DE6EA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3A2DFC"/>
    <w:multiLevelType w:val="hybridMultilevel"/>
    <w:tmpl w:val="42BA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A0DE8"/>
    <w:multiLevelType w:val="hybridMultilevel"/>
    <w:tmpl w:val="2F94BBBC"/>
    <w:lvl w:ilvl="0" w:tplc="48147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F18B9"/>
    <w:multiLevelType w:val="hybridMultilevel"/>
    <w:tmpl w:val="33A6C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7C1FA2"/>
    <w:multiLevelType w:val="hybridMultilevel"/>
    <w:tmpl w:val="AE7E9636"/>
    <w:lvl w:ilvl="0" w:tplc="8376C8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1"/>
    <w:rsid w:val="00064F71"/>
    <w:rsid w:val="00217098"/>
    <w:rsid w:val="0025700D"/>
    <w:rsid w:val="00275212"/>
    <w:rsid w:val="002950DC"/>
    <w:rsid w:val="00307F00"/>
    <w:rsid w:val="00312BCD"/>
    <w:rsid w:val="00362950"/>
    <w:rsid w:val="00362BC6"/>
    <w:rsid w:val="0039241D"/>
    <w:rsid w:val="003C4706"/>
    <w:rsid w:val="00413DCA"/>
    <w:rsid w:val="00535467"/>
    <w:rsid w:val="0056387D"/>
    <w:rsid w:val="005C78BF"/>
    <w:rsid w:val="00666FB9"/>
    <w:rsid w:val="0075117A"/>
    <w:rsid w:val="007F28E5"/>
    <w:rsid w:val="008123AE"/>
    <w:rsid w:val="00952E93"/>
    <w:rsid w:val="009B436D"/>
    <w:rsid w:val="00A151CD"/>
    <w:rsid w:val="00AA4BD9"/>
    <w:rsid w:val="00AD7AC3"/>
    <w:rsid w:val="00BE0978"/>
    <w:rsid w:val="00BF1921"/>
    <w:rsid w:val="00C63A6A"/>
    <w:rsid w:val="00D62DE7"/>
    <w:rsid w:val="00D67593"/>
    <w:rsid w:val="00EC0878"/>
    <w:rsid w:val="00EF4426"/>
    <w:rsid w:val="00F26E44"/>
    <w:rsid w:val="00F64760"/>
    <w:rsid w:val="00FA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2771BD-96CC-48EF-943B-E357C41A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E09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0978"/>
    <w:rPr>
      <w:rFonts w:ascii="Calibri" w:hAnsi="Calibri"/>
      <w:szCs w:val="21"/>
    </w:rPr>
  </w:style>
  <w:style w:type="paragraph" w:styleId="ListParagraph">
    <w:name w:val="List Paragraph"/>
    <w:basedOn w:val="Normal"/>
    <w:uiPriority w:val="34"/>
    <w:qFormat/>
    <w:rsid w:val="003C4706"/>
    <w:pPr>
      <w:ind w:left="720"/>
      <w:contextualSpacing/>
    </w:pPr>
  </w:style>
  <w:style w:type="paragraph" w:styleId="Header">
    <w:name w:val="header"/>
    <w:basedOn w:val="Normal"/>
    <w:link w:val="HeaderChar"/>
    <w:uiPriority w:val="99"/>
    <w:unhideWhenUsed/>
    <w:rsid w:val="00AA4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D9"/>
  </w:style>
  <w:style w:type="paragraph" w:styleId="Footer">
    <w:name w:val="footer"/>
    <w:basedOn w:val="Normal"/>
    <w:link w:val="FooterChar"/>
    <w:uiPriority w:val="99"/>
    <w:unhideWhenUsed/>
    <w:rsid w:val="00A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D9"/>
  </w:style>
  <w:style w:type="character" w:styleId="Hyperlink">
    <w:name w:val="Hyperlink"/>
    <w:basedOn w:val="DefaultParagraphFont"/>
    <w:uiPriority w:val="99"/>
    <w:unhideWhenUsed/>
    <w:rsid w:val="00F26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7942">
      <w:bodyDiv w:val="1"/>
      <w:marLeft w:val="0"/>
      <w:marRight w:val="0"/>
      <w:marTop w:val="0"/>
      <w:marBottom w:val="0"/>
      <w:divBdr>
        <w:top w:val="none" w:sz="0" w:space="0" w:color="auto"/>
        <w:left w:val="none" w:sz="0" w:space="0" w:color="auto"/>
        <w:bottom w:val="none" w:sz="0" w:space="0" w:color="auto"/>
        <w:right w:val="none" w:sz="0" w:space="0" w:color="auto"/>
      </w:divBdr>
    </w:div>
    <w:div w:id="151072450">
      <w:bodyDiv w:val="1"/>
      <w:marLeft w:val="0"/>
      <w:marRight w:val="0"/>
      <w:marTop w:val="0"/>
      <w:marBottom w:val="0"/>
      <w:divBdr>
        <w:top w:val="none" w:sz="0" w:space="0" w:color="auto"/>
        <w:left w:val="none" w:sz="0" w:space="0" w:color="auto"/>
        <w:bottom w:val="none" w:sz="0" w:space="0" w:color="auto"/>
        <w:right w:val="none" w:sz="0" w:space="0" w:color="auto"/>
      </w:divBdr>
    </w:div>
    <w:div w:id="212543691">
      <w:bodyDiv w:val="1"/>
      <w:marLeft w:val="0"/>
      <w:marRight w:val="0"/>
      <w:marTop w:val="0"/>
      <w:marBottom w:val="0"/>
      <w:divBdr>
        <w:top w:val="none" w:sz="0" w:space="0" w:color="auto"/>
        <w:left w:val="none" w:sz="0" w:space="0" w:color="auto"/>
        <w:bottom w:val="none" w:sz="0" w:space="0" w:color="auto"/>
        <w:right w:val="none" w:sz="0" w:space="0" w:color="auto"/>
      </w:divBdr>
    </w:div>
    <w:div w:id="362364165">
      <w:bodyDiv w:val="1"/>
      <w:marLeft w:val="0"/>
      <w:marRight w:val="0"/>
      <w:marTop w:val="0"/>
      <w:marBottom w:val="0"/>
      <w:divBdr>
        <w:top w:val="none" w:sz="0" w:space="0" w:color="auto"/>
        <w:left w:val="none" w:sz="0" w:space="0" w:color="auto"/>
        <w:bottom w:val="none" w:sz="0" w:space="0" w:color="auto"/>
        <w:right w:val="none" w:sz="0" w:space="0" w:color="auto"/>
      </w:divBdr>
    </w:div>
    <w:div w:id="435637108">
      <w:bodyDiv w:val="1"/>
      <w:marLeft w:val="0"/>
      <w:marRight w:val="0"/>
      <w:marTop w:val="0"/>
      <w:marBottom w:val="0"/>
      <w:divBdr>
        <w:top w:val="none" w:sz="0" w:space="0" w:color="auto"/>
        <w:left w:val="none" w:sz="0" w:space="0" w:color="auto"/>
        <w:bottom w:val="none" w:sz="0" w:space="0" w:color="auto"/>
        <w:right w:val="none" w:sz="0" w:space="0" w:color="auto"/>
      </w:divBdr>
    </w:div>
    <w:div w:id="1040712268">
      <w:bodyDiv w:val="1"/>
      <w:marLeft w:val="0"/>
      <w:marRight w:val="0"/>
      <w:marTop w:val="0"/>
      <w:marBottom w:val="0"/>
      <w:divBdr>
        <w:top w:val="none" w:sz="0" w:space="0" w:color="auto"/>
        <w:left w:val="none" w:sz="0" w:space="0" w:color="auto"/>
        <w:bottom w:val="none" w:sz="0" w:space="0" w:color="auto"/>
        <w:right w:val="none" w:sz="0" w:space="0" w:color="auto"/>
      </w:divBdr>
    </w:div>
    <w:div w:id="1066729951">
      <w:bodyDiv w:val="1"/>
      <w:marLeft w:val="0"/>
      <w:marRight w:val="0"/>
      <w:marTop w:val="0"/>
      <w:marBottom w:val="0"/>
      <w:divBdr>
        <w:top w:val="none" w:sz="0" w:space="0" w:color="auto"/>
        <w:left w:val="none" w:sz="0" w:space="0" w:color="auto"/>
        <w:bottom w:val="none" w:sz="0" w:space="0" w:color="auto"/>
        <w:right w:val="none" w:sz="0" w:space="0" w:color="auto"/>
      </w:divBdr>
    </w:div>
    <w:div w:id="1688016009">
      <w:bodyDiv w:val="1"/>
      <w:marLeft w:val="0"/>
      <w:marRight w:val="0"/>
      <w:marTop w:val="0"/>
      <w:marBottom w:val="0"/>
      <w:divBdr>
        <w:top w:val="none" w:sz="0" w:space="0" w:color="auto"/>
        <w:left w:val="none" w:sz="0" w:space="0" w:color="auto"/>
        <w:bottom w:val="none" w:sz="0" w:space="0" w:color="auto"/>
        <w:right w:val="none" w:sz="0" w:space="0" w:color="auto"/>
      </w:divBdr>
    </w:div>
    <w:div w:id="17103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help.sap.com/viewer/368c481cd6954bdfa5d0435479fd4eaf/Cloud/en-US/83e2022f9c014bebab63cb933e625610.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FFB8-4032-4B36-896D-D7208619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 Shishodiya</dc:creator>
  <cp:keywords/>
  <dc:description/>
  <cp:lastModifiedBy>Shishodiya, Meghna</cp:lastModifiedBy>
  <cp:revision>6</cp:revision>
  <dcterms:created xsi:type="dcterms:W3CDTF">2017-06-20T06:12:00Z</dcterms:created>
  <dcterms:modified xsi:type="dcterms:W3CDTF">2017-09-26T13:04:00Z</dcterms:modified>
</cp:coreProperties>
</file>